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16" w:rsidRDefault="00824416" w:rsidP="0082441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 заселения в студенческое общежитие</w:t>
      </w:r>
      <w:r>
        <w:rPr>
          <w:b/>
          <w:sz w:val="24"/>
          <w:szCs w:val="24"/>
        </w:rPr>
        <w:t xml:space="preserve"> БИИК СибГУТИ</w:t>
      </w:r>
      <w:bookmarkStart w:id="0" w:name="_GoBack"/>
      <w:bookmarkEnd w:id="0"/>
    </w:p>
    <w:p w:rsidR="00824416" w:rsidRDefault="00824416" w:rsidP="00824416">
      <w:pPr>
        <w:spacing w:line="276" w:lineRule="auto"/>
        <w:jc w:val="center"/>
        <w:rPr>
          <w:b/>
          <w:sz w:val="24"/>
          <w:szCs w:val="24"/>
        </w:rPr>
      </w:pPr>
    </w:p>
    <w:p w:rsidR="00824416" w:rsidRDefault="00824416" w:rsidP="0082441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Первостепенное право на проживание в студенческом общежитии БИИК </w:t>
      </w:r>
      <w:proofErr w:type="spellStart"/>
      <w:r>
        <w:rPr>
          <w:sz w:val="24"/>
          <w:szCs w:val="24"/>
        </w:rPr>
        <w:t>СибГУТИ</w:t>
      </w:r>
      <w:proofErr w:type="spellEnd"/>
      <w:r>
        <w:rPr>
          <w:sz w:val="24"/>
          <w:szCs w:val="24"/>
        </w:rPr>
        <w:t xml:space="preserve"> имеют иногородние (кроме проживающих в Сосновом бору, </w:t>
      </w:r>
      <w:proofErr w:type="spellStart"/>
      <w:r>
        <w:rPr>
          <w:sz w:val="24"/>
          <w:szCs w:val="24"/>
        </w:rPr>
        <w:t>Тулунже</w:t>
      </w:r>
      <w:proofErr w:type="spellEnd"/>
      <w:r>
        <w:rPr>
          <w:sz w:val="24"/>
          <w:szCs w:val="24"/>
        </w:rPr>
        <w:t>, Иволге, Сотниково и других близлежащих районов) студенты, не имеющие задолженности по оплате за проживание, дисциплинарных взысканий  в предшествующий период, академической неуспеваемости по итогам предшествующего учебного года.</w:t>
      </w:r>
      <w:proofErr w:type="gramEnd"/>
    </w:p>
    <w:p w:rsidR="00824416" w:rsidRDefault="00824416" w:rsidP="0082441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Семейные студенты имеют право на семейную комнату (предоставление семейной комнаты рассматривается комиссией по заявлению на имя директора).</w:t>
      </w:r>
    </w:p>
    <w:p w:rsidR="00824416" w:rsidRDefault="00824416" w:rsidP="0082441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Переселение из комнаты в комнату производится на основании заявления на имя заведующего общежитием.</w:t>
      </w:r>
    </w:p>
    <w:p w:rsidR="00824416" w:rsidRDefault="00824416" w:rsidP="0082441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Студенты первого года обучения заселяются в общежитие при заключении договора краткосрочного найма жилого помещения.</w:t>
      </w:r>
    </w:p>
    <w:p w:rsidR="00824416" w:rsidRDefault="00824416" w:rsidP="0082441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Студенты старших курсов, проживавшие в общежитии в предшествующий период подают</w:t>
      </w:r>
      <w:proofErr w:type="gramEnd"/>
      <w:r>
        <w:rPr>
          <w:sz w:val="24"/>
          <w:szCs w:val="24"/>
        </w:rPr>
        <w:t xml:space="preserve"> заявление на проживание в общежитие в срок до 15 июня.</w:t>
      </w:r>
    </w:p>
    <w:p w:rsidR="00824416" w:rsidRDefault="00824416" w:rsidP="0082441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Лица, не подавшие заявление  в указанный срок, не включаются в список на заселение и могут претендовать на свободные места после 30 сентября.</w:t>
      </w:r>
    </w:p>
    <w:p w:rsidR="00824416" w:rsidRDefault="00824416" w:rsidP="0082441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До 25 июня списки студентов подавших заявление согласовываются:</w:t>
      </w:r>
    </w:p>
    <w:p w:rsidR="00824416" w:rsidRDefault="00824416" w:rsidP="0082441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деканами факультетов</w:t>
      </w:r>
    </w:p>
    <w:p w:rsidR="00824416" w:rsidRDefault="00824416" w:rsidP="0082441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начальником отдела по ВР и </w:t>
      </w:r>
      <w:proofErr w:type="gramStart"/>
      <w:r>
        <w:rPr>
          <w:sz w:val="24"/>
          <w:szCs w:val="24"/>
        </w:rPr>
        <w:t>СВ</w:t>
      </w:r>
      <w:proofErr w:type="gramEnd"/>
    </w:p>
    <w:p w:rsidR="00824416" w:rsidRDefault="00824416" w:rsidP="0082441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заведующим общежитием</w:t>
      </w:r>
    </w:p>
    <w:p w:rsidR="00824416" w:rsidRDefault="00824416" w:rsidP="0082441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старшим воспитателем </w:t>
      </w:r>
    </w:p>
    <w:p w:rsidR="00824416" w:rsidRDefault="00824416" w:rsidP="0082441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председателем Совета студенческого самоуправления общежития</w:t>
      </w:r>
    </w:p>
    <w:p w:rsidR="00824416" w:rsidRDefault="00824416" w:rsidP="0082441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До 28 июня текущего года формируется предварительный список проживающих в общежитии на следующий учебный год, который размещается на досках объявлений общежития.</w:t>
      </w:r>
    </w:p>
    <w:p w:rsidR="00824416" w:rsidRDefault="00824416" w:rsidP="0082441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До 15 июля текущего года проходит уточнение списка на заселение в общежитие по итогам учебного года и исключение из списка всех имеющих академическую задолженность, задолженность по оплате за общежитие, дисциплинарные взыскания, нарушивших порядок выселения из общежития.</w:t>
      </w:r>
    </w:p>
    <w:p w:rsidR="00824416" w:rsidRDefault="00824416" w:rsidP="0082441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Заселение в общежитие проводится с 29 августа по 31 августа.</w:t>
      </w:r>
    </w:p>
    <w:p w:rsidR="00824416" w:rsidRDefault="00824416" w:rsidP="0082441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Для заселения в студенческое общежитие необходимо </w:t>
      </w:r>
      <w:proofErr w:type="gramStart"/>
      <w:r>
        <w:rPr>
          <w:bCs/>
          <w:sz w:val="24"/>
          <w:szCs w:val="24"/>
        </w:rPr>
        <w:t>предоставить следующие документы</w:t>
      </w:r>
      <w:proofErr w:type="gramEnd"/>
      <w:r>
        <w:rPr>
          <w:bCs/>
          <w:sz w:val="24"/>
          <w:szCs w:val="24"/>
        </w:rPr>
        <w:t>:</w:t>
      </w:r>
    </w:p>
    <w:p w:rsidR="00824416" w:rsidRDefault="00824416" w:rsidP="0082441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заявление (установленного образца, согласовывается с  начальником отдела по воспитательной работе и социальным вопросам (учебный корпус, каб.223) и заведующим общежитием (студенческое общежитие, 1 этаж).</w:t>
      </w:r>
      <w:proofErr w:type="gramEnd"/>
    </w:p>
    <w:p w:rsidR="00824416" w:rsidRDefault="00824416" w:rsidP="0082441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Паспорт. </w:t>
      </w:r>
    </w:p>
    <w:p w:rsidR="00824416" w:rsidRDefault="00824416" w:rsidP="0082441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Ордер на проживание (оформляется ОПО (учебный корпус, 2 этаж, каб.213).</w:t>
      </w:r>
      <w:proofErr w:type="gramEnd"/>
    </w:p>
    <w:p w:rsidR="00824416" w:rsidRDefault="00824416" w:rsidP="0082441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Пропуск (выдается ОПО (учебный корпус, 2 этаж, каб.213).</w:t>
      </w:r>
      <w:proofErr w:type="gramEnd"/>
    </w:p>
    <w:p w:rsidR="00824416" w:rsidRDefault="00824416" w:rsidP="0082441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на проживание (оформляется  в ОПО (учебный корпус, 2 этаж, каб.213).</w:t>
      </w:r>
      <w:proofErr w:type="gramEnd"/>
    </w:p>
    <w:p w:rsidR="00824416" w:rsidRDefault="00824416" w:rsidP="0082441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Квитанция об оплате</w:t>
      </w:r>
    </w:p>
    <w:p w:rsidR="00824416" w:rsidRDefault="00824416" w:rsidP="00824416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Медицинская справка (оформляется в медпункте БИИК </w:t>
      </w:r>
      <w:proofErr w:type="spellStart"/>
      <w:r>
        <w:rPr>
          <w:sz w:val="24"/>
          <w:szCs w:val="24"/>
        </w:rPr>
        <w:t>СибГУТИ</w:t>
      </w:r>
      <w:proofErr w:type="spellEnd"/>
      <w:r>
        <w:rPr>
          <w:sz w:val="24"/>
          <w:szCs w:val="24"/>
        </w:rPr>
        <w:t xml:space="preserve"> (общежитие, 1 этаж).</w:t>
      </w:r>
      <w:proofErr w:type="gramEnd"/>
    </w:p>
    <w:p w:rsidR="002D44BA" w:rsidRDefault="002D44BA"/>
    <w:sectPr w:rsidR="002D44BA" w:rsidSect="0082441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ADA"/>
    <w:multiLevelType w:val="hybridMultilevel"/>
    <w:tmpl w:val="5F20D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3C50F9"/>
    <w:multiLevelType w:val="hybridMultilevel"/>
    <w:tmpl w:val="4386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43"/>
    <w:rsid w:val="002D44BA"/>
    <w:rsid w:val="00824416"/>
    <w:rsid w:val="00C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БИИК СибГУТИ</dc:creator>
  <cp:keywords/>
  <dc:description/>
  <cp:lastModifiedBy>БИИК СибГУТИ</cp:lastModifiedBy>
  <cp:revision>2</cp:revision>
  <dcterms:created xsi:type="dcterms:W3CDTF">2018-07-13T05:26:00Z</dcterms:created>
  <dcterms:modified xsi:type="dcterms:W3CDTF">2018-07-13T05:26:00Z</dcterms:modified>
</cp:coreProperties>
</file>