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2C" w:rsidRPr="00A42AAA" w:rsidRDefault="00CD562C" w:rsidP="00CD562C">
      <w:pPr>
        <w:pStyle w:val="2"/>
        <w:rPr>
          <w:rStyle w:val="FontStyle53"/>
          <w:b w:val="0"/>
        </w:rPr>
      </w:pPr>
      <w:bookmarkStart w:id="0" w:name="_Toc422839431"/>
      <w:r w:rsidRPr="00A42AAA">
        <w:rPr>
          <w:rFonts w:cs="Times New Roman"/>
        </w:rPr>
        <w:t xml:space="preserve">Аннотации рабочих программ учебных дисциплин и профессиональных модулей ФГОС СПО по специальности </w:t>
      </w:r>
      <w:r w:rsidRPr="00A42AAA">
        <w:rPr>
          <w:rStyle w:val="FontStyle53"/>
          <w:b w:val="0"/>
        </w:rPr>
        <w:t>11.02.12 «Почтовая связь»</w:t>
      </w:r>
      <w:bookmarkEnd w:id="0"/>
    </w:p>
    <w:p w:rsidR="00CD562C" w:rsidRPr="00A42AAA" w:rsidRDefault="00CD562C" w:rsidP="00CD562C">
      <w:pPr>
        <w:pStyle w:val="2"/>
        <w:rPr>
          <w:rFonts w:eastAsia="Calibri" w:cs="Times New Roman"/>
          <w:b/>
          <w:lang w:eastAsia="en-US"/>
        </w:rPr>
      </w:pP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АННОТАЦИЯ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рабочей программы дисциплины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Style w:val="FontStyle53"/>
        </w:rPr>
      </w:pPr>
      <w:r w:rsidRPr="00A42AAA">
        <w:rPr>
          <w:rStyle w:val="FontStyle53"/>
        </w:rPr>
        <w:t>«Основы философии»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lang w:eastAsia="en-US"/>
        </w:rPr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специальности: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</w:rPr>
      </w:pPr>
      <w:r w:rsidRPr="00A42AAA">
        <w:rPr>
          <w:rStyle w:val="FontStyle55"/>
          <w:rFonts w:ascii="Times New Roman" w:hAnsi="Times New Roman" w:cs="Times New Roman"/>
          <w:b/>
          <w:i w:val="0"/>
        </w:rPr>
        <w:t>11.02.12 «Почтовая связь»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выпускника:</w:t>
      </w: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специалист почтовой связи</w:t>
      </w:r>
    </w:p>
    <w:p w:rsidR="00CD562C" w:rsidRPr="00A42AAA" w:rsidRDefault="00CD562C" w:rsidP="00CD562C">
      <w:pPr>
        <w:numPr>
          <w:ilvl w:val="0"/>
          <w:numId w:val="3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Цель дисциплины</w:t>
      </w:r>
    </w:p>
    <w:p w:rsidR="00CD562C" w:rsidRPr="00A42AAA" w:rsidRDefault="00CD562C" w:rsidP="00CD562C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Ориентирование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CD562C" w:rsidRPr="00A42AAA" w:rsidRDefault="00CD562C" w:rsidP="00CD562C">
      <w:pPr>
        <w:numPr>
          <w:ilvl w:val="0"/>
          <w:numId w:val="3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  <w:lang w:val="en-US" w:eastAsia="en-US"/>
        </w:rPr>
        <w:t>OK</w:t>
      </w:r>
      <w:r w:rsidRPr="00A42AAA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9. Ориентироваться в условиях, частой смены технологий в профессиональной деятельности.</w:t>
      </w:r>
    </w:p>
    <w:p w:rsidR="00CD562C" w:rsidRPr="00A42AAA" w:rsidRDefault="00CD562C" w:rsidP="00CD562C">
      <w:pPr>
        <w:numPr>
          <w:ilvl w:val="0"/>
          <w:numId w:val="3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 результате освоения дисциплины обучающийся должен</w:t>
      </w:r>
    </w:p>
    <w:p w:rsidR="00CD562C" w:rsidRPr="00A42AAA" w:rsidRDefault="00CD562C" w:rsidP="00CD562C">
      <w:pPr>
        <w:tabs>
          <w:tab w:val="left" w:pos="284"/>
        </w:tabs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Знать</w:t>
      </w:r>
    </w:p>
    <w:p w:rsidR="00CD562C" w:rsidRPr="00A42AAA" w:rsidRDefault="00CD562C" w:rsidP="00CD562C">
      <w:pPr>
        <w:pStyle w:val="Style6"/>
        <w:widowControl/>
        <w:numPr>
          <w:ilvl w:val="0"/>
          <w:numId w:val="4"/>
        </w:numPr>
        <w:tabs>
          <w:tab w:val="left" w:pos="284"/>
          <w:tab w:val="left" w:pos="725"/>
        </w:tabs>
        <w:spacing w:line="240" w:lineRule="auto"/>
        <w:ind w:left="714" w:hanging="357"/>
        <w:rPr>
          <w:rStyle w:val="FontStyle21"/>
          <w:sz w:val="24"/>
          <w:szCs w:val="24"/>
        </w:rPr>
      </w:pPr>
      <w:r w:rsidRPr="00A42AAA">
        <w:rPr>
          <w:rStyle w:val="FontStyle21"/>
          <w:sz w:val="24"/>
          <w:szCs w:val="24"/>
        </w:rPr>
        <w:t>основные категории и понятия философии;</w:t>
      </w:r>
    </w:p>
    <w:p w:rsidR="00CD562C" w:rsidRPr="00A42AAA" w:rsidRDefault="00CD562C" w:rsidP="00CD562C">
      <w:pPr>
        <w:pStyle w:val="Style6"/>
        <w:widowControl/>
        <w:numPr>
          <w:ilvl w:val="0"/>
          <w:numId w:val="4"/>
        </w:numPr>
        <w:tabs>
          <w:tab w:val="left" w:pos="284"/>
          <w:tab w:val="left" w:pos="725"/>
        </w:tabs>
        <w:spacing w:line="240" w:lineRule="auto"/>
        <w:ind w:left="714" w:hanging="357"/>
        <w:rPr>
          <w:rStyle w:val="FontStyle21"/>
          <w:sz w:val="24"/>
          <w:szCs w:val="24"/>
        </w:rPr>
      </w:pPr>
      <w:r w:rsidRPr="00A42AAA">
        <w:rPr>
          <w:rStyle w:val="FontStyle21"/>
          <w:sz w:val="24"/>
          <w:szCs w:val="24"/>
        </w:rPr>
        <w:t>роль философии в жизни человека и общества;</w:t>
      </w:r>
    </w:p>
    <w:p w:rsidR="00CD562C" w:rsidRPr="00A42AAA" w:rsidRDefault="00CD562C" w:rsidP="00CD562C">
      <w:pPr>
        <w:pStyle w:val="Style6"/>
        <w:widowControl/>
        <w:numPr>
          <w:ilvl w:val="0"/>
          <w:numId w:val="4"/>
        </w:numPr>
        <w:tabs>
          <w:tab w:val="left" w:pos="284"/>
          <w:tab w:val="left" w:pos="725"/>
        </w:tabs>
        <w:spacing w:line="240" w:lineRule="auto"/>
        <w:ind w:left="714" w:hanging="357"/>
        <w:rPr>
          <w:rStyle w:val="FontStyle21"/>
          <w:sz w:val="24"/>
          <w:szCs w:val="24"/>
        </w:rPr>
      </w:pPr>
      <w:r w:rsidRPr="00A42AAA">
        <w:rPr>
          <w:rStyle w:val="FontStyle21"/>
          <w:sz w:val="24"/>
          <w:szCs w:val="24"/>
        </w:rPr>
        <w:t>основы философского учения о бытии;</w:t>
      </w:r>
    </w:p>
    <w:p w:rsidR="00CD562C" w:rsidRPr="00A42AAA" w:rsidRDefault="00CD562C" w:rsidP="00CD562C">
      <w:pPr>
        <w:pStyle w:val="Style6"/>
        <w:widowControl/>
        <w:numPr>
          <w:ilvl w:val="0"/>
          <w:numId w:val="4"/>
        </w:numPr>
        <w:tabs>
          <w:tab w:val="left" w:pos="284"/>
          <w:tab w:val="left" w:pos="725"/>
        </w:tabs>
        <w:spacing w:line="240" w:lineRule="auto"/>
        <w:ind w:left="714" w:hanging="357"/>
        <w:rPr>
          <w:rStyle w:val="FontStyle21"/>
          <w:sz w:val="24"/>
          <w:szCs w:val="24"/>
        </w:rPr>
      </w:pPr>
      <w:r w:rsidRPr="00A42AAA">
        <w:rPr>
          <w:rStyle w:val="FontStyle21"/>
          <w:sz w:val="24"/>
          <w:szCs w:val="24"/>
        </w:rPr>
        <w:t>сущность процесса познания;</w:t>
      </w:r>
    </w:p>
    <w:p w:rsidR="00CD562C" w:rsidRPr="00A42AAA" w:rsidRDefault="00CD562C" w:rsidP="00CD562C">
      <w:pPr>
        <w:pStyle w:val="Style6"/>
        <w:widowControl/>
        <w:numPr>
          <w:ilvl w:val="0"/>
          <w:numId w:val="4"/>
        </w:numPr>
        <w:tabs>
          <w:tab w:val="left" w:pos="284"/>
          <w:tab w:val="left" w:pos="725"/>
        </w:tabs>
        <w:spacing w:line="240" w:lineRule="auto"/>
        <w:ind w:left="714" w:hanging="357"/>
        <w:rPr>
          <w:rStyle w:val="FontStyle21"/>
          <w:sz w:val="24"/>
          <w:szCs w:val="24"/>
        </w:rPr>
      </w:pPr>
      <w:r w:rsidRPr="00A42AAA">
        <w:rPr>
          <w:rStyle w:val="FontStyle21"/>
          <w:sz w:val="24"/>
          <w:szCs w:val="24"/>
        </w:rPr>
        <w:t>основы научной, философской и религиозной картин мира;</w:t>
      </w:r>
    </w:p>
    <w:p w:rsidR="00CD562C" w:rsidRPr="00A42AAA" w:rsidRDefault="00CD562C" w:rsidP="00CD562C">
      <w:pPr>
        <w:pStyle w:val="Style6"/>
        <w:widowControl/>
        <w:numPr>
          <w:ilvl w:val="0"/>
          <w:numId w:val="4"/>
        </w:numPr>
        <w:tabs>
          <w:tab w:val="left" w:pos="284"/>
          <w:tab w:val="left" w:pos="725"/>
        </w:tabs>
        <w:spacing w:line="240" w:lineRule="auto"/>
        <w:ind w:left="714" w:hanging="357"/>
        <w:jc w:val="both"/>
        <w:rPr>
          <w:rStyle w:val="FontStyle21"/>
          <w:sz w:val="24"/>
          <w:szCs w:val="24"/>
        </w:rPr>
      </w:pPr>
      <w:r w:rsidRPr="00A42AAA">
        <w:rPr>
          <w:rStyle w:val="FontStyle21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D562C" w:rsidRPr="00A42AAA" w:rsidRDefault="00CD562C" w:rsidP="00CD562C">
      <w:pPr>
        <w:pStyle w:val="Style6"/>
        <w:widowControl/>
        <w:numPr>
          <w:ilvl w:val="0"/>
          <w:numId w:val="4"/>
        </w:numPr>
        <w:tabs>
          <w:tab w:val="left" w:pos="284"/>
          <w:tab w:val="left" w:pos="725"/>
        </w:tabs>
        <w:spacing w:line="240" w:lineRule="auto"/>
        <w:ind w:left="714" w:hanging="357"/>
        <w:jc w:val="both"/>
        <w:rPr>
          <w:rStyle w:val="FontStyle21"/>
          <w:sz w:val="24"/>
          <w:szCs w:val="24"/>
        </w:rPr>
      </w:pPr>
      <w:r w:rsidRPr="00A42AAA">
        <w:rPr>
          <w:rStyle w:val="FontStyle21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CD562C" w:rsidRPr="00A42AAA" w:rsidRDefault="00CD562C" w:rsidP="00CD562C">
      <w:pPr>
        <w:pStyle w:val="Style6"/>
        <w:widowControl/>
        <w:tabs>
          <w:tab w:val="left" w:pos="284"/>
          <w:tab w:val="left" w:pos="725"/>
        </w:tabs>
        <w:spacing w:line="240" w:lineRule="auto"/>
        <w:ind w:left="714" w:hanging="714"/>
        <w:jc w:val="both"/>
        <w:rPr>
          <w:rFonts w:eastAsia="Calibri"/>
          <w:b/>
          <w:lang w:eastAsia="en-US"/>
        </w:rPr>
      </w:pPr>
      <w:r w:rsidRPr="00A42AAA">
        <w:rPr>
          <w:rStyle w:val="FontStyle21"/>
          <w:sz w:val="24"/>
          <w:szCs w:val="24"/>
        </w:rPr>
        <w:br w:type="page"/>
      </w:r>
      <w:r w:rsidRPr="00A42AAA">
        <w:rPr>
          <w:rFonts w:eastAsia="Calibri"/>
          <w:b/>
          <w:lang w:eastAsia="en-US"/>
        </w:rPr>
        <w:lastRenderedPageBreak/>
        <w:t>Уметь</w:t>
      </w:r>
    </w:p>
    <w:p w:rsidR="00CD562C" w:rsidRPr="00A42AAA" w:rsidRDefault="00CD562C" w:rsidP="00CD562C">
      <w:pPr>
        <w:pStyle w:val="Style6"/>
        <w:widowControl/>
        <w:numPr>
          <w:ilvl w:val="0"/>
          <w:numId w:val="5"/>
        </w:numPr>
        <w:tabs>
          <w:tab w:val="left" w:pos="284"/>
          <w:tab w:val="left" w:pos="725"/>
        </w:tabs>
        <w:spacing w:line="240" w:lineRule="auto"/>
        <w:ind w:left="709" w:hanging="357"/>
        <w:rPr>
          <w:rStyle w:val="FontStyle21"/>
          <w:sz w:val="24"/>
          <w:szCs w:val="24"/>
        </w:rPr>
      </w:pPr>
      <w:r w:rsidRPr="00A42AAA">
        <w:rPr>
          <w:rStyle w:val="FontStyle21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D562C" w:rsidRPr="00A42AAA" w:rsidRDefault="00CD562C" w:rsidP="00CD562C">
      <w:pPr>
        <w:numPr>
          <w:ilvl w:val="0"/>
          <w:numId w:val="3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Общая трудоёмкость дисциплины </w:t>
      </w:r>
      <w:r w:rsidRPr="00A42AAA">
        <w:rPr>
          <w:rFonts w:eastAsia="Calibri"/>
          <w:lang w:eastAsia="en-US"/>
        </w:rPr>
        <w:t>60</w:t>
      </w:r>
      <w:r w:rsidRPr="00A42AAA">
        <w:rPr>
          <w:rStyle w:val="FontStyle56"/>
        </w:rPr>
        <w:t xml:space="preserve"> часов.</w:t>
      </w:r>
    </w:p>
    <w:p w:rsidR="00CD562C" w:rsidRPr="00A42AAA" w:rsidRDefault="00CD562C" w:rsidP="00CD562C">
      <w:pPr>
        <w:numPr>
          <w:ilvl w:val="0"/>
          <w:numId w:val="3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Вид промежуточной аттестации: </w:t>
      </w:r>
      <w:r w:rsidRPr="00A42AAA">
        <w:rPr>
          <w:rStyle w:val="FontStyle56"/>
        </w:rPr>
        <w:t>другие формы контроля</w:t>
      </w:r>
    </w:p>
    <w:p w:rsidR="00CD562C" w:rsidRPr="00A42AAA" w:rsidRDefault="00CD562C" w:rsidP="00CD562C">
      <w:pPr>
        <w:numPr>
          <w:ilvl w:val="0"/>
          <w:numId w:val="3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Основные разделы дисциплины: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Введение.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Философия, ее предмет и роль в обществе.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Историко-философское введение.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Зарождение философии. Античная философия.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Философия Средних веков.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Философия эпохи Возрождения.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Философия эпохи Нового времени и Просвещения.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Немецкая классическая философия.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Марксистская философия.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Русская философия.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 xml:space="preserve">Современная </w:t>
      </w:r>
      <w:proofErr w:type="gramStart"/>
      <w:r w:rsidRPr="00A42AAA">
        <w:rPr>
          <w:rFonts w:eastAsia="Calibri"/>
          <w:sz w:val="24"/>
          <w:szCs w:val="24"/>
          <w:lang w:eastAsia="en-US"/>
        </w:rPr>
        <w:t>западно-европейская</w:t>
      </w:r>
      <w:proofErr w:type="gramEnd"/>
      <w:r w:rsidRPr="00A42AAA">
        <w:rPr>
          <w:rFonts w:eastAsia="Calibri"/>
          <w:sz w:val="24"/>
          <w:szCs w:val="24"/>
          <w:lang w:eastAsia="en-US"/>
        </w:rPr>
        <w:t xml:space="preserve"> философия.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Систематический курс.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Учение о бытии.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Происхождение и сущность сознания.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Теория познания.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Природа как предмет философского осмысления.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Общество как система.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Проблемы человека, сущность, содержание.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Исторический процесс. Проблема типологии истории.</w:t>
      </w:r>
    </w:p>
    <w:p w:rsidR="00CD562C" w:rsidRPr="00A42AAA" w:rsidRDefault="00CD562C" w:rsidP="00CD562C">
      <w:pPr>
        <w:pStyle w:val="aff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Проблемы и перспективы современной цивилизации.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lang w:eastAsia="en-US"/>
        </w:rPr>
        <w:br w:type="page"/>
      </w:r>
      <w:r w:rsidRPr="00A42AAA">
        <w:rPr>
          <w:rFonts w:eastAsia="Calibri"/>
          <w:b/>
          <w:lang w:eastAsia="en-US"/>
        </w:rPr>
        <w:lastRenderedPageBreak/>
        <w:t>АННОТАЦИЯ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рабочей программы дисциплины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Style w:val="FontStyle53"/>
        </w:rPr>
      </w:pPr>
      <w:r w:rsidRPr="00A42AAA">
        <w:rPr>
          <w:rStyle w:val="FontStyle53"/>
        </w:rPr>
        <w:t>«История»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lang w:eastAsia="en-US"/>
        </w:rPr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специальности: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</w:rPr>
      </w:pPr>
      <w:r w:rsidRPr="00A42AAA">
        <w:rPr>
          <w:rStyle w:val="FontStyle55"/>
          <w:rFonts w:ascii="Times New Roman" w:hAnsi="Times New Roman" w:cs="Times New Roman"/>
          <w:b/>
          <w:i w:val="0"/>
        </w:rPr>
        <w:t>11.02.12 «Почтовая связь»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выпускника:</w:t>
      </w: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специалист почтовой связи</w:t>
      </w:r>
    </w:p>
    <w:p w:rsidR="00CD562C" w:rsidRPr="00A42AAA" w:rsidRDefault="00CD562C" w:rsidP="00CD562C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Цель дисциплины</w:t>
      </w:r>
    </w:p>
    <w:p w:rsidR="00CD562C" w:rsidRPr="00A42AAA" w:rsidRDefault="00CD562C" w:rsidP="00CD562C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Необходимость формирования всесторонне образованного и высококвалифицированного специалиста, исторические знания которого позволяют ему иметь научное представление об историческом пути развития человечества.</w:t>
      </w:r>
    </w:p>
    <w:p w:rsidR="00CD562C" w:rsidRPr="00A42AAA" w:rsidRDefault="00CD562C" w:rsidP="00CD562C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  <w:lang w:val="en-US" w:eastAsia="en-US"/>
        </w:rPr>
        <w:t>OK</w:t>
      </w:r>
      <w:r w:rsidRPr="00A42AAA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9. Ориентироваться в условиях, частой смены технологий в профессиональной деятельности.</w:t>
      </w:r>
    </w:p>
    <w:p w:rsidR="00CD562C" w:rsidRPr="00A42AAA" w:rsidRDefault="00CD562C" w:rsidP="00CD562C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В результате освоения дисциплины обучающийся должен</w:t>
      </w:r>
    </w:p>
    <w:p w:rsidR="00CD562C" w:rsidRPr="00A42AAA" w:rsidRDefault="00CD562C" w:rsidP="00CD562C">
      <w:pPr>
        <w:tabs>
          <w:tab w:val="left" w:pos="284"/>
        </w:tabs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Знать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8"/>
        </w:numPr>
        <w:shd w:val="clear" w:color="auto" w:fill="FFFFFF"/>
        <w:tabs>
          <w:tab w:val="left" w:pos="173"/>
          <w:tab w:val="left" w:pos="284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A42AAA">
        <w:rPr>
          <w:color w:val="000000"/>
          <w:spacing w:val="2"/>
          <w:sz w:val="24"/>
          <w:szCs w:val="24"/>
        </w:rPr>
        <w:t xml:space="preserve">основные направления развития ключевых регионов мира на рубеже веков </w:t>
      </w:r>
      <w:r w:rsidRPr="00A42AAA">
        <w:rPr>
          <w:color w:val="000000"/>
          <w:spacing w:val="-1"/>
          <w:sz w:val="24"/>
          <w:szCs w:val="24"/>
        </w:rPr>
        <w:t>(</w:t>
      </w:r>
      <w:r w:rsidRPr="00A42AAA">
        <w:rPr>
          <w:color w:val="000000"/>
          <w:spacing w:val="-1"/>
          <w:sz w:val="24"/>
          <w:szCs w:val="24"/>
          <w:lang w:val="en-US"/>
        </w:rPr>
        <w:t>XX</w:t>
      </w:r>
      <w:r w:rsidRPr="00A42AAA">
        <w:rPr>
          <w:color w:val="000000"/>
          <w:spacing w:val="-1"/>
          <w:sz w:val="24"/>
          <w:szCs w:val="24"/>
        </w:rPr>
        <w:t xml:space="preserve"> и </w:t>
      </w:r>
      <w:r w:rsidRPr="00A42AAA">
        <w:rPr>
          <w:color w:val="000000"/>
          <w:spacing w:val="-1"/>
          <w:sz w:val="24"/>
          <w:szCs w:val="24"/>
          <w:lang w:val="en-US"/>
        </w:rPr>
        <w:t>XXI</w:t>
      </w:r>
      <w:r w:rsidRPr="00A42AAA">
        <w:rPr>
          <w:color w:val="000000"/>
          <w:spacing w:val="-1"/>
          <w:sz w:val="24"/>
          <w:szCs w:val="24"/>
        </w:rPr>
        <w:t xml:space="preserve"> вв.);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8"/>
        </w:numPr>
        <w:shd w:val="clear" w:color="auto" w:fill="FFFFFF"/>
        <w:tabs>
          <w:tab w:val="left" w:pos="139"/>
          <w:tab w:val="left" w:pos="284"/>
        </w:tabs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A42AAA">
        <w:rPr>
          <w:color w:val="000000"/>
          <w:sz w:val="24"/>
          <w:szCs w:val="24"/>
        </w:rPr>
        <w:t>сущность и причины локальных, региональных, межгосударственных</w:t>
      </w:r>
      <w:r w:rsidRPr="00A42AAA">
        <w:rPr>
          <w:color w:val="000000"/>
          <w:spacing w:val="-4"/>
          <w:sz w:val="24"/>
          <w:szCs w:val="24"/>
        </w:rPr>
        <w:t xml:space="preserve"> конфликтов конце </w:t>
      </w:r>
      <w:r w:rsidRPr="00A42AAA">
        <w:rPr>
          <w:color w:val="000000"/>
          <w:spacing w:val="-4"/>
          <w:sz w:val="24"/>
          <w:szCs w:val="24"/>
          <w:lang w:val="en-US"/>
        </w:rPr>
        <w:t>XX</w:t>
      </w:r>
      <w:r w:rsidRPr="00A42AAA">
        <w:rPr>
          <w:color w:val="000000"/>
          <w:spacing w:val="-4"/>
          <w:sz w:val="24"/>
          <w:szCs w:val="24"/>
        </w:rPr>
        <w:t xml:space="preserve"> — начале </w:t>
      </w:r>
      <w:r w:rsidRPr="00A42AAA">
        <w:rPr>
          <w:color w:val="000000"/>
          <w:spacing w:val="-4"/>
          <w:sz w:val="24"/>
          <w:szCs w:val="24"/>
          <w:lang w:val="en-US"/>
        </w:rPr>
        <w:t>XXI</w:t>
      </w:r>
      <w:r w:rsidRPr="00A42AAA">
        <w:rPr>
          <w:color w:val="000000"/>
          <w:spacing w:val="-4"/>
          <w:sz w:val="24"/>
          <w:szCs w:val="24"/>
        </w:rPr>
        <w:t xml:space="preserve"> в;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8"/>
        </w:numPr>
        <w:shd w:val="clear" w:color="auto" w:fill="FFFFFF"/>
        <w:tabs>
          <w:tab w:val="left" w:pos="139"/>
          <w:tab w:val="left" w:pos="284"/>
        </w:tabs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A42AAA">
        <w:rPr>
          <w:color w:val="000000"/>
          <w:spacing w:val="-1"/>
          <w:sz w:val="24"/>
          <w:szCs w:val="24"/>
        </w:rPr>
        <w:t>основные процесс</w:t>
      </w:r>
      <w:proofErr w:type="gramStart"/>
      <w:r w:rsidRPr="00A42AAA">
        <w:rPr>
          <w:color w:val="000000"/>
          <w:spacing w:val="-1"/>
          <w:sz w:val="24"/>
          <w:szCs w:val="24"/>
        </w:rPr>
        <w:t>ы(</w:t>
      </w:r>
      <w:proofErr w:type="gramEnd"/>
      <w:r w:rsidRPr="00A42AAA">
        <w:rPr>
          <w:color w:val="000000"/>
          <w:spacing w:val="-1"/>
          <w:sz w:val="24"/>
          <w:szCs w:val="24"/>
        </w:rPr>
        <w:t xml:space="preserve">интернациональные, поликультурные, миграционные и </w:t>
      </w:r>
      <w:r w:rsidRPr="00A42AAA">
        <w:rPr>
          <w:color w:val="000000"/>
          <w:sz w:val="24"/>
          <w:szCs w:val="24"/>
        </w:rPr>
        <w:t>иные) политического и экономического развития ведущих государств и регионов мира;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8"/>
        </w:numPr>
        <w:shd w:val="clear" w:color="auto" w:fill="FFFFFF"/>
        <w:tabs>
          <w:tab w:val="left" w:pos="139"/>
          <w:tab w:val="left" w:pos="284"/>
        </w:tabs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A42AAA">
        <w:rPr>
          <w:color w:val="000000"/>
          <w:spacing w:val="-1"/>
          <w:sz w:val="24"/>
          <w:szCs w:val="24"/>
        </w:rPr>
        <w:t xml:space="preserve">назначение </w:t>
      </w:r>
      <w:r w:rsidRPr="00A42AAA">
        <w:rPr>
          <w:color w:val="000000"/>
          <w:sz w:val="24"/>
          <w:szCs w:val="24"/>
        </w:rPr>
        <w:t>ООН, НАТО, ЕС и других организаций и основные направления их деятельности;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8"/>
        </w:numPr>
        <w:shd w:val="clear" w:color="auto" w:fill="FFFFFF"/>
        <w:tabs>
          <w:tab w:val="left" w:pos="139"/>
          <w:tab w:val="left" w:pos="284"/>
        </w:tabs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A42AAA">
        <w:rPr>
          <w:color w:val="000000"/>
          <w:sz w:val="24"/>
          <w:szCs w:val="24"/>
        </w:rPr>
        <w:t>роль науки, культуры и религии в сохранении и укреплении национальных и государственных традиций;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8"/>
        </w:numPr>
        <w:shd w:val="clear" w:color="auto" w:fill="FFFFFF"/>
        <w:tabs>
          <w:tab w:val="left" w:pos="139"/>
          <w:tab w:val="left" w:pos="284"/>
        </w:tabs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A42AAA">
        <w:rPr>
          <w:color w:val="000000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CD562C" w:rsidRPr="00A42AAA" w:rsidRDefault="00CD562C" w:rsidP="00CD562C">
      <w:pPr>
        <w:tabs>
          <w:tab w:val="left" w:pos="284"/>
        </w:tabs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Уметь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A42AAA">
        <w:rPr>
          <w:color w:val="000000"/>
          <w:sz w:val="24"/>
          <w:szCs w:val="24"/>
        </w:rPr>
        <w:t>ориентироваться в современной экономической, политической и</w:t>
      </w:r>
      <w:r w:rsidRPr="00A42AAA">
        <w:rPr>
          <w:color w:val="000000"/>
          <w:sz w:val="24"/>
          <w:szCs w:val="24"/>
        </w:rPr>
        <w:br/>
        <w:t xml:space="preserve"> культурной ситуации в России и мире;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9"/>
        </w:numPr>
        <w:shd w:val="clear" w:color="auto" w:fill="FFFFFF"/>
        <w:tabs>
          <w:tab w:val="left" w:pos="173"/>
          <w:tab w:val="left" w:pos="284"/>
        </w:tabs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</w:rPr>
      </w:pPr>
      <w:r w:rsidRPr="00A42AAA">
        <w:rPr>
          <w:color w:val="000000"/>
          <w:spacing w:val="-1"/>
          <w:sz w:val="24"/>
          <w:szCs w:val="24"/>
        </w:rPr>
        <w:lastRenderedPageBreak/>
        <w:t>выявлять взаимосвязь отечественных, региональных, мировых социально-</w:t>
      </w:r>
      <w:r w:rsidRPr="00A42AAA">
        <w:rPr>
          <w:color w:val="000000"/>
          <w:sz w:val="24"/>
          <w:szCs w:val="24"/>
        </w:rPr>
        <w:t>экономических, политических и культурных проблем;</w:t>
      </w:r>
    </w:p>
    <w:p w:rsidR="00CD562C" w:rsidRPr="00A42AAA" w:rsidRDefault="00CD562C" w:rsidP="00CD562C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Общая трудоёмкость дисциплины</w:t>
      </w:r>
      <w:r w:rsidRPr="00A42AAA">
        <w:rPr>
          <w:rFonts w:eastAsia="Calibri"/>
          <w:lang w:eastAsia="en-US"/>
        </w:rPr>
        <w:t xml:space="preserve"> 60 час</w:t>
      </w:r>
    </w:p>
    <w:p w:rsidR="00CD562C" w:rsidRPr="00A42AAA" w:rsidRDefault="00CD562C" w:rsidP="00CD562C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Вид промежуточной аттестации:</w:t>
      </w:r>
      <w:r w:rsidRPr="00A42AAA">
        <w:rPr>
          <w:rStyle w:val="FontStyle56"/>
        </w:rPr>
        <w:t xml:space="preserve"> другие формы контроля</w:t>
      </w:r>
    </w:p>
    <w:p w:rsidR="00CD562C" w:rsidRPr="00A42AAA" w:rsidRDefault="00CD562C" w:rsidP="00CD562C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Основные разделы дисциплины: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Общая характеристика и периодизация новейшей истории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Послевоенное мирное урегулирование. Начало «холодной войны».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Послевоенное мирное урегулирование в Европе.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Первые конфликты и кризисы «холодной войны».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Страны «третьего мира»: крах колониализма и борьба против отсталости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Основные социально- экономические и политические тенденции развитии стран во второй половине XX века.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Крупнейшие страны мира. США. Германия.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Развитие стран Восточной Европы во второй половине XX века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Социально- экономическое и политическое развитие государств Восточной и Южной Азии во второй половине XX века. Япония.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Социально- экономическое и политическое развитие государств Восточной и Южной Азии во второй половине XX века. Китай.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Социально- экономическое и политическое развитие государств Восточной и Южной Азии во второй половине XX века. Индия.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2.7.Советская концепция «нового политического мышления»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Латинская Америка. Проблемы развития во второй половине XX-начало ХХ1 вв.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Международные отношения во второй половине XX века. От двухполюсной системы к новой политической модели.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Новая эпоха в развитии науки, культуры. Духовное развитие во второй половине ХХ - начале XXI вв.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Научно-техническая революция и культура.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Духовная жизнь в советском и российском обществах.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Мир в начале XXI века. Глобальные проблемы человечества.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Глобализация и глобальные вызовы человеческой цивилизации, мировая политика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Международные отношения в области национальной, региональной и глобальной безопасности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Международное сотрудничество в области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противодействия международному терроризму и идеологическому экстремизму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Российская Федерация - проблемы социально - экономического и культурного развития</w:t>
      </w:r>
    </w:p>
    <w:p w:rsidR="00CD562C" w:rsidRPr="00A42AAA" w:rsidRDefault="00CD562C" w:rsidP="00CD562C">
      <w:pPr>
        <w:pStyle w:val="aff0"/>
        <w:pageBreakBefore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0"/>
        <w:jc w:val="center"/>
        <w:rPr>
          <w:rFonts w:eastAsia="Calibri"/>
          <w:b/>
          <w:sz w:val="24"/>
          <w:szCs w:val="24"/>
          <w:lang w:eastAsia="en-US"/>
        </w:rPr>
      </w:pPr>
      <w:r w:rsidRPr="00A42AAA">
        <w:rPr>
          <w:rFonts w:eastAsia="Calibri"/>
          <w:b/>
          <w:sz w:val="24"/>
          <w:szCs w:val="24"/>
          <w:lang w:eastAsia="en-US"/>
        </w:rPr>
        <w:lastRenderedPageBreak/>
        <w:t>АННОТАЦИЯ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рабочей программы дисциплины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Style w:val="FontStyle53"/>
        </w:rPr>
      </w:pPr>
      <w:r w:rsidRPr="00A42AAA">
        <w:rPr>
          <w:rStyle w:val="FontStyle53"/>
        </w:rPr>
        <w:t>«Иностранный язык»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lang w:eastAsia="en-US"/>
        </w:rPr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специальности: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</w:rPr>
      </w:pPr>
      <w:r w:rsidRPr="00A42AAA">
        <w:rPr>
          <w:rStyle w:val="FontStyle55"/>
          <w:rFonts w:ascii="Times New Roman" w:hAnsi="Times New Roman" w:cs="Times New Roman"/>
          <w:b/>
          <w:i w:val="0"/>
        </w:rPr>
        <w:t>11.02.12 «Почтовая связь»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выпускника:</w:t>
      </w: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специалист почтовой связи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spacing w:after="200"/>
        <w:ind w:left="426"/>
        <w:contextualSpacing/>
        <w:jc w:val="both"/>
        <w:rPr>
          <w:color w:val="000000"/>
          <w:lang w:eastAsia="ar-SA"/>
        </w:rPr>
      </w:pPr>
      <w:r w:rsidRPr="00A42AAA">
        <w:rPr>
          <w:rFonts w:eastAsia="Calibri"/>
          <w:b/>
          <w:lang w:eastAsia="en-US"/>
        </w:rPr>
        <w:t>1.Цель дисциплин</w:t>
      </w:r>
      <w:proofErr w:type="gramStart"/>
      <w:r w:rsidRPr="00A42AAA">
        <w:rPr>
          <w:rFonts w:eastAsia="Calibri"/>
          <w:b/>
          <w:lang w:eastAsia="en-US"/>
        </w:rPr>
        <w:t>ы-</w:t>
      </w:r>
      <w:proofErr w:type="gramEnd"/>
      <w:r w:rsidRPr="00A42AAA">
        <w:t xml:space="preserve"> </w:t>
      </w:r>
      <w:r w:rsidRPr="00A42AAA">
        <w:rPr>
          <w:rFonts w:eastAsia="Calibri"/>
          <w:lang w:eastAsia="en-US"/>
        </w:rPr>
        <w:t xml:space="preserve">систематизация, обобщение и дальнейшее закрепление материала пройденного ранее, а также расширение лексического запаса учащихся повседневного и профессионального характера; </w:t>
      </w:r>
      <w:r w:rsidRPr="00A42AAA">
        <w:rPr>
          <w:lang w:eastAsia="ar-SA"/>
        </w:rPr>
        <w:t xml:space="preserve"> развитие  языковой компетенции ;</w:t>
      </w:r>
      <w:r w:rsidRPr="00A42AAA">
        <w:rPr>
          <w:color w:val="000000"/>
          <w:lang w:eastAsia="ar-SA"/>
        </w:rPr>
        <w:t xml:space="preserve"> обучение владению иностранным языком  для активного применения  профессиональном общении.</w:t>
      </w:r>
    </w:p>
    <w:p w:rsidR="00CD562C" w:rsidRPr="00A42AAA" w:rsidRDefault="00CD562C" w:rsidP="00CD562C">
      <w:pPr>
        <w:spacing w:after="200"/>
        <w:ind w:left="426"/>
        <w:contextualSpacing/>
        <w:jc w:val="both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2.</w:t>
      </w:r>
      <w:r w:rsidRPr="00A42AAA">
        <w:rPr>
          <w:rFonts w:eastAsia="Calibri"/>
          <w:b/>
          <w:lang w:eastAsia="en-US"/>
        </w:rPr>
        <w:tab/>
        <w:t>Требование к уровню освоения содержания дисциплины</w:t>
      </w:r>
    </w:p>
    <w:p w:rsidR="00CD562C" w:rsidRPr="00A42AAA" w:rsidRDefault="00CD562C" w:rsidP="00CD562C">
      <w:pPr>
        <w:spacing w:after="200"/>
        <w:ind w:left="426"/>
        <w:contextualSpacing/>
        <w:jc w:val="both"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spacing w:after="200"/>
        <w:ind w:left="426"/>
        <w:contextualSpacing/>
        <w:jc w:val="both"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62C" w:rsidRPr="00A42AAA" w:rsidRDefault="00CD562C" w:rsidP="00CD562C">
      <w:pPr>
        <w:spacing w:after="200"/>
        <w:ind w:left="426"/>
        <w:contextualSpacing/>
        <w:jc w:val="both"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CD562C" w:rsidRPr="00A42AAA" w:rsidRDefault="00CD562C" w:rsidP="00CD562C">
      <w:pPr>
        <w:spacing w:after="200"/>
        <w:ind w:left="426"/>
        <w:contextualSpacing/>
        <w:jc w:val="both"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spacing w:after="200"/>
        <w:ind w:left="426"/>
        <w:contextualSpacing/>
        <w:jc w:val="both"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CD562C" w:rsidRPr="00A42AAA" w:rsidRDefault="00CD562C" w:rsidP="00CD562C">
      <w:pPr>
        <w:spacing w:after="200"/>
        <w:ind w:left="426"/>
        <w:contextualSpacing/>
        <w:jc w:val="both"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CD562C" w:rsidRPr="00A42AAA" w:rsidRDefault="00CD562C" w:rsidP="00CD562C">
      <w:pPr>
        <w:spacing w:after="200"/>
        <w:ind w:left="426"/>
        <w:contextualSpacing/>
        <w:jc w:val="both"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D562C" w:rsidRPr="00A42AAA" w:rsidRDefault="00CD562C" w:rsidP="00CD562C">
      <w:pPr>
        <w:spacing w:after="200"/>
        <w:ind w:left="426"/>
        <w:contextualSpacing/>
        <w:jc w:val="both"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ind w:left="426"/>
        <w:contextualSpacing/>
        <w:jc w:val="both"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CD562C" w:rsidRPr="00A42AAA" w:rsidRDefault="00CD562C" w:rsidP="00CD562C">
      <w:pPr>
        <w:ind w:left="360"/>
        <w:jc w:val="both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3.В результате освоения дисциплины обучающийся должен</w:t>
      </w:r>
    </w:p>
    <w:p w:rsidR="00CD562C" w:rsidRPr="00A42AAA" w:rsidRDefault="00CD562C" w:rsidP="00CD562C">
      <w:pPr>
        <w:ind w:left="426"/>
        <w:jc w:val="both"/>
        <w:rPr>
          <w:b/>
        </w:rPr>
      </w:pPr>
      <w:r w:rsidRPr="00A42AAA">
        <w:rPr>
          <w:b/>
        </w:rPr>
        <w:t>уметь:</w:t>
      </w:r>
    </w:p>
    <w:p w:rsidR="00CD562C" w:rsidRPr="00A42AAA" w:rsidRDefault="00CD562C" w:rsidP="00CD562C">
      <w:pPr>
        <w:ind w:left="426"/>
        <w:jc w:val="both"/>
      </w:pPr>
      <w:r w:rsidRPr="00A42AAA">
        <w:t>Общаться (устно и письменно) на иностранном языке на профессиональные и повседневные темы;</w:t>
      </w:r>
    </w:p>
    <w:p w:rsidR="00CD562C" w:rsidRPr="00A42AAA" w:rsidRDefault="00CD562C" w:rsidP="00CD562C">
      <w:pPr>
        <w:ind w:left="426"/>
        <w:jc w:val="both"/>
      </w:pPr>
      <w:r w:rsidRPr="00A42AAA">
        <w:t>Переводить (со словарём) иностранные тексты профессиональной направленности;</w:t>
      </w:r>
    </w:p>
    <w:p w:rsidR="00CD562C" w:rsidRPr="00A42AAA" w:rsidRDefault="00CD562C" w:rsidP="00CD562C">
      <w:pPr>
        <w:ind w:left="426"/>
        <w:jc w:val="both"/>
      </w:pPr>
      <w:r w:rsidRPr="00A42AAA">
        <w:t>Самостоятельно совершенствовать устную и письменную речь, пополнять словарный запас;</w:t>
      </w:r>
    </w:p>
    <w:p w:rsidR="00CD562C" w:rsidRPr="00A42AAA" w:rsidRDefault="00CD562C" w:rsidP="00CD562C">
      <w:pPr>
        <w:ind w:left="426"/>
        <w:jc w:val="both"/>
        <w:rPr>
          <w:b/>
        </w:rPr>
      </w:pPr>
      <w:r w:rsidRPr="00A42AAA">
        <w:rPr>
          <w:b/>
        </w:rPr>
        <w:t>знать:</w:t>
      </w:r>
    </w:p>
    <w:p w:rsidR="00CD562C" w:rsidRPr="00A42AAA" w:rsidRDefault="00CD562C" w:rsidP="00CD562C">
      <w:pPr>
        <w:ind w:left="426"/>
        <w:jc w:val="both"/>
      </w:pPr>
      <w:r w:rsidRPr="00A42AAA">
        <w:t>Лексический (1200-1400 лексических единиц (ЛЕ))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CD562C" w:rsidRPr="00A42AAA" w:rsidRDefault="00CD562C" w:rsidP="00CD562C">
      <w:pPr>
        <w:ind w:left="36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4.Общая трудоёмкость дисциплины </w:t>
      </w:r>
      <w:r w:rsidRPr="00A42AAA">
        <w:rPr>
          <w:rFonts w:eastAsia="Calibri"/>
          <w:lang w:eastAsia="en-US"/>
        </w:rPr>
        <w:t>138 часов</w:t>
      </w:r>
    </w:p>
    <w:p w:rsidR="00CD562C" w:rsidRPr="00A42AAA" w:rsidRDefault="00CD562C" w:rsidP="00CD562C">
      <w:pPr>
        <w:ind w:left="360"/>
        <w:rPr>
          <w:rFonts w:eastAsia="Calibri"/>
          <w:lang w:eastAsia="en-US"/>
        </w:rPr>
      </w:pPr>
      <w:r w:rsidRPr="00A42AAA">
        <w:rPr>
          <w:rFonts w:eastAsia="Calibri"/>
          <w:b/>
          <w:lang w:eastAsia="en-US"/>
        </w:rPr>
        <w:t>5.Вид промежуточной аттестации:</w:t>
      </w:r>
      <w:r w:rsidRPr="00A42AAA">
        <w:rPr>
          <w:rFonts w:eastAsia="Calibri"/>
          <w:lang w:eastAsia="en-US"/>
        </w:rPr>
        <w:t>1,2,3 семестр- другие формы контроля; 4 семестр-</w:t>
      </w:r>
      <w:proofErr w:type="spellStart"/>
      <w:r w:rsidRPr="00A42AAA">
        <w:rPr>
          <w:rFonts w:eastAsia="Calibri"/>
          <w:lang w:eastAsia="en-US"/>
        </w:rPr>
        <w:t>диф</w:t>
      </w:r>
      <w:proofErr w:type="spellEnd"/>
      <w:r w:rsidRPr="00A42AAA">
        <w:rPr>
          <w:rFonts w:eastAsia="Calibri"/>
          <w:lang w:eastAsia="en-US"/>
        </w:rPr>
        <w:t>. зачёт</w:t>
      </w:r>
    </w:p>
    <w:p w:rsidR="00CD562C" w:rsidRPr="00A42AAA" w:rsidRDefault="00CD562C" w:rsidP="00CD562C">
      <w:pPr>
        <w:ind w:left="36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6.Основные разделы дисциплины:</w:t>
      </w:r>
    </w:p>
    <w:p w:rsidR="00CD562C" w:rsidRPr="00A42AAA" w:rsidRDefault="00CD562C" w:rsidP="00CD562C">
      <w:pPr>
        <w:ind w:left="720"/>
        <w:contextualSpacing/>
        <w:rPr>
          <w:rFonts w:eastAsia="Calibri"/>
          <w:lang w:val="en-US" w:eastAsia="en-US"/>
        </w:rPr>
      </w:pPr>
      <w:r w:rsidRPr="00A42AAA">
        <w:rPr>
          <w:rFonts w:eastAsia="Calibri"/>
          <w:lang w:eastAsia="en-US"/>
        </w:rPr>
        <w:t>1.</w:t>
      </w:r>
      <w:r w:rsidRPr="00A42AAA">
        <w:rPr>
          <w:rFonts w:eastAsia="Calibri"/>
          <w:lang w:val="en-US" w:eastAsia="en-US"/>
        </w:rPr>
        <w:t>About</w:t>
      </w:r>
      <w:r w:rsidRPr="00A42AAA">
        <w:rPr>
          <w:rFonts w:eastAsia="Calibri"/>
          <w:lang w:eastAsia="en-US"/>
        </w:rPr>
        <w:t xml:space="preserve"> </w:t>
      </w:r>
      <w:r w:rsidRPr="00A42AAA">
        <w:rPr>
          <w:rFonts w:eastAsia="Calibri"/>
          <w:lang w:val="en-US" w:eastAsia="en-US"/>
        </w:rPr>
        <w:t>myself</w:t>
      </w:r>
      <w:r w:rsidRPr="00A42AAA">
        <w:rPr>
          <w:rFonts w:eastAsia="Calibri"/>
          <w:lang w:eastAsia="en-US"/>
        </w:rPr>
        <w:t xml:space="preserve">. </w:t>
      </w:r>
      <w:r w:rsidRPr="00A42AAA">
        <w:rPr>
          <w:rFonts w:eastAsia="Calibri"/>
          <w:lang w:val="en-US" w:eastAsia="en-US"/>
        </w:rPr>
        <w:t>My friends</w:t>
      </w:r>
    </w:p>
    <w:p w:rsidR="00CD562C" w:rsidRPr="00A42AAA" w:rsidRDefault="00CD562C" w:rsidP="00CD562C">
      <w:pPr>
        <w:ind w:left="720"/>
        <w:contextualSpacing/>
        <w:rPr>
          <w:rFonts w:eastAsia="Calibri"/>
          <w:lang w:val="en-US" w:eastAsia="en-US"/>
        </w:rPr>
      </w:pPr>
      <w:proofErr w:type="gramStart"/>
      <w:r w:rsidRPr="00A42AAA">
        <w:rPr>
          <w:rFonts w:eastAsia="Calibri"/>
          <w:lang w:val="en-US" w:eastAsia="en-US"/>
        </w:rPr>
        <w:lastRenderedPageBreak/>
        <w:t>2.My</w:t>
      </w:r>
      <w:proofErr w:type="gramEnd"/>
      <w:r w:rsidRPr="00A42AAA">
        <w:rPr>
          <w:rFonts w:eastAsia="Calibri"/>
          <w:lang w:val="en-US" w:eastAsia="en-US"/>
        </w:rPr>
        <w:t xml:space="preserve"> working day</w:t>
      </w:r>
    </w:p>
    <w:p w:rsidR="00CD562C" w:rsidRPr="00A42AAA" w:rsidRDefault="00CD562C" w:rsidP="00CD562C">
      <w:pPr>
        <w:ind w:left="720"/>
        <w:contextualSpacing/>
        <w:rPr>
          <w:rFonts w:eastAsia="Calibri"/>
          <w:lang w:val="en-US" w:eastAsia="en-US"/>
        </w:rPr>
      </w:pPr>
      <w:proofErr w:type="gramStart"/>
      <w:r w:rsidRPr="00A42AAA">
        <w:rPr>
          <w:rFonts w:eastAsia="Calibri"/>
          <w:lang w:val="en-US" w:eastAsia="en-US"/>
        </w:rPr>
        <w:t>3.Sports</w:t>
      </w:r>
      <w:proofErr w:type="gramEnd"/>
    </w:p>
    <w:p w:rsidR="00CD562C" w:rsidRPr="00A42AAA" w:rsidRDefault="00CD562C" w:rsidP="00CD562C">
      <w:pPr>
        <w:ind w:left="720"/>
        <w:contextualSpacing/>
        <w:rPr>
          <w:rFonts w:eastAsia="Calibri"/>
          <w:lang w:val="en-US" w:eastAsia="en-US"/>
        </w:rPr>
      </w:pPr>
      <w:proofErr w:type="gramStart"/>
      <w:r w:rsidRPr="00A42AAA">
        <w:rPr>
          <w:rFonts w:eastAsia="Calibri"/>
          <w:lang w:val="en-US" w:eastAsia="en-US"/>
        </w:rPr>
        <w:t>4.Travelling</w:t>
      </w:r>
      <w:proofErr w:type="gramEnd"/>
      <w:r w:rsidRPr="00A42AAA">
        <w:rPr>
          <w:rFonts w:eastAsia="Calibri"/>
          <w:lang w:val="en-US" w:eastAsia="en-US"/>
        </w:rPr>
        <w:t>. Shopping</w:t>
      </w:r>
    </w:p>
    <w:p w:rsidR="00CD562C" w:rsidRPr="00A42AAA" w:rsidRDefault="00CD562C" w:rsidP="00CD562C">
      <w:pPr>
        <w:ind w:left="720"/>
        <w:contextualSpacing/>
        <w:rPr>
          <w:rFonts w:eastAsia="Calibri"/>
          <w:lang w:val="en-US" w:eastAsia="en-US"/>
        </w:rPr>
      </w:pPr>
      <w:r w:rsidRPr="00A42AAA">
        <w:rPr>
          <w:rFonts w:eastAsia="Calibri"/>
          <w:lang w:val="en-US" w:eastAsia="en-US"/>
        </w:rPr>
        <w:t>6. Holidays in the USA. The English language in the world.</w:t>
      </w:r>
    </w:p>
    <w:p w:rsidR="00CD562C" w:rsidRPr="00A42AAA" w:rsidRDefault="00CD562C" w:rsidP="00CD562C">
      <w:pPr>
        <w:ind w:left="720"/>
        <w:contextualSpacing/>
        <w:rPr>
          <w:rFonts w:eastAsia="Calibri"/>
          <w:lang w:val="en-US" w:eastAsia="en-US"/>
        </w:rPr>
      </w:pPr>
      <w:proofErr w:type="gramStart"/>
      <w:r w:rsidRPr="00A42AAA">
        <w:rPr>
          <w:rFonts w:eastAsia="Calibri"/>
          <w:lang w:val="en-US" w:eastAsia="en-US"/>
        </w:rPr>
        <w:t>7.Moscow</w:t>
      </w:r>
      <w:proofErr w:type="gramEnd"/>
      <w:r w:rsidRPr="00A42AAA">
        <w:rPr>
          <w:rFonts w:eastAsia="Calibri"/>
          <w:lang w:val="en-US" w:eastAsia="en-US"/>
        </w:rPr>
        <w:t>. The Russian Federation.</w:t>
      </w:r>
    </w:p>
    <w:p w:rsidR="00CD562C" w:rsidRPr="00A42AAA" w:rsidRDefault="00CD562C" w:rsidP="00CD562C">
      <w:pPr>
        <w:ind w:left="720"/>
        <w:contextualSpacing/>
        <w:rPr>
          <w:rFonts w:eastAsia="Calibri"/>
          <w:lang w:val="en-US" w:eastAsia="en-US"/>
        </w:rPr>
      </w:pPr>
      <w:r w:rsidRPr="00A42AAA">
        <w:rPr>
          <w:rFonts w:eastAsia="Calibri"/>
          <w:lang w:val="en-US" w:eastAsia="en-US"/>
        </w:rPr>
        <w:t>8. London. Great Britain.</w:t>
      </w:r>
    </w:p>
    <w:p w:rsidR="00CD562C" w:rsidRPr="00A42AAA" w:rsidRDefault="00CD562C" w:rsidP="00CD562C">
      <w:pPr>
        <w:ind w:left="720"/>
        <w:contextualSpacing/>
        <w:rPr>
          <w:rFonts w:eastAsia="Calibri"/>
          <w:lang w:val="en-US" w:eastAsia="en-US"/>
        </w:rPr>
      </w:pPr>
      <w:r w:rsidRPr="00A42AAA">
        <w:rPr>
          <w:rFonts w:eastAsia="Calibri"/>
          <w:lang w:val="en-US" w:eastAsia="en-US"/>
        </w:rPr>
        <w:t>9. Washington. The USA.</w:t>
      </w:r>
    </w:p>
    <w:p w:rsidR="00CD562C" w:rsidRPr="00A42AAA" w:rsidRDefault="00CD562C" w:rsidP="00CD562C">
      <w:pPr>
        <w:ind w:left="720"/>
        <w:contextualSpacing/>
        <w:rPr>
          <w:rFonts w:eastAsia="Calibri"/>
          <w:lang w:val="en-US" w:eastAsia="en-US"/>
        </w:rPr>
      </w:pPr>
      <w:r w:rsidRPr="00A42AAA">
        <w:rPr>
          <w:rFonts w:eastAsia="Calibri"/>
          <w:lang w:val="en-US" w:eastAsia="en-US"/>
        </w:rPr>
        <w:t>10. Education in Great Britain.</w:t>
      </w:r>
    </w:p>
    <w:p w:rsidR="00CD562C" w:rsidRPr="00A42AAA" w:rsidRDefault="00CD562C" w:rsidP="00CD562C">
      <w:pPr>
        <w:ind w:left="720"/>
        <w:contextualSpacing/>
        <w:rPr>
          <w:rFonts w:eastAsia="Calibri"/>
          <w:lang w:val="en-US" w:eastAsia="en-US"/>
        </w:rPr>
      </w:pPr>
      <w:r w:rsidRPr="00A42AAA">
        <w:rPr>
          <w:rFonts w:eastAsia="Calibri"/>
          <w:lang w:val="en-US" w:eastAsia="en-US"/>
        </w:rPr>
        <w:t>11</w:t>
      </w:r>
      <w:proofErr w:type="gramStart"/>
      <w:r w:rsidRPr="00A42AAA">
        <w:rPr>
          <w:rFonts w:eastAsia="Calibri"/>
          <w:lang w:val="en-US" w:eastAsia="en-US"/>
        </w:rPr>
        <w:t>.Famous</w:t>
      </w:r>
      <w:proofErr w:type="gramEnd"/>
      <w:r w:rsidRPr="00A42AAA">
        <w:rPr>
          <w:rFonts w:eastAsia="Calibri"/>
          <w:lang w:val="en-US" w:eastAsia="en-US"/>
        </w:rPr>
        <w:t xml:space="preserve"> people of culture and science.</w:t>
      </w:r>
    </w:p>
    <w:p w:rsidR="00CD562C" w:rsidRPr="00A42AAA" w:rsidRDefault="00CD562C" w:rsidP="00CD562C">
      <w:pPr>
        <w:ind w:left="720"/>
        <w:contextualSpacing/>
        <w:rPr>
          <w:rFonts w:eastAsia="Calibri"/>
          <w:lang w:val="en-US" w:eastAsia="en-US"/>
        </w:rPr>
      </w:pPr>
      <w:r w:rsidRPr="00A42AAA">
        <w:rPr>
          <w:rFonts w:eastAsia="Calibri"/>
          <w:lang w:val="en-US" w:eastAsia="en-US"/>
        </w:rPr>
        <w:t>12</w:t>
      </w:r>
      <w:proofErr w:type="gramStart"/>
      <w:r w:rsidRPr="00A42AAA">
        <w:rPr>
          <w:rFonts w:eastAsia="Calibri"/>
          <w:lang w:val="en-US" w:eastAsia="en-US"/>
        </w:rPr>
        <w:t>.How</w:t>
      </w:r>
      <w:proofErr w:type="gramEnd"/>
      <w:r w:rsidRPr="00A42AAA">
        <w:rPr>
          <w:rFonts w:eastAsia="Calibri"/>
          <w:lang w:val="en-US" w:eastAsia="en-US"/>
        </w:rPr>
        <w:t xml:space="preserve"> to write a letter in English.</w:t>
      </w:r>
    </w:p>
    <w:p w:rsidR="00CD562C" w:rsidRPr="00A42AAA" w:rsidRDefault="00CD562C" w:rsidP="00CD562C">
      <w:pPr>
        <w:ind w:left="720"/>
        <w:contextualSpacing/>
        <w:rPr>
          <w:rFonts w:eastAsia="Calibri"/>
          <w:lang w:val="en-US" w:eastAsia="en-US"/>
        </w:rPr>
      </w:pPr>
      <w:r w:rsidRPr="00A42AAA">
        <w:rPr>
          <w:rFonts w:eastAsia="Calibri"/>
          <w:lang w:val="en-US" w:eastAsia="en-US"/>
        </w:rPr>
        <w:t>13</w:t>
      </w:r>
      <w:proofErr w:type="gramStart"/>
      <w:r w:rsidRPr="00A42AAA">
        <w:rPr>
          <w:rFonts w:eastAsia="Calibri"/>
          <w:lang w:val="en-US" w:eastAsia="en-US"/>
        </w:rPr>
        <w:t>.How</w:t>
      </w:r>
      <w:proofErr w:type="gramEnd"/>
      <w:r w:rsidRPr="00A42AAA">
        <w:rPr>
          <w:rFonts w:eastAsia="Calibri"/>
          <w:lang w:val="en-US" w:eastAsia="en-US"/>
        </w:rPr>
        <w:t xml:space="preserve"> to fill out a form.</w:t>
      </w:r>
    </w:p>
    <w:p w:rsidR="00CD562C" w:rsidRPr="00A42AAA" w:rsidRDefault="00CD562C" w:rsidP="00CD562C">
      <w:pPr>
        <w:ind w:left="720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 xml:space="preserve">14. </w:t>
      </w:r>
      <w:r w:rsidRPr="00A42AAA">
        <w:rPr>
          <w:rFonts w:eastAsia="Calibri"/>
          <w:lang w:val="en-US" w:eastAsia="en-US"/>
        </w:rPr>
        <w:t>Ecology</w:t>
      </w:r>
      <w:r w:rsidRPr="00A42AAA">
        <w:rPr>
          <w:rFonts w:eastAsia="Calibri"/>
          <w:lang w:eastAsia="en-US"/>
        </w:rPr>
        <w:t>.</w:t>
      </w:r>
    </w:p>
    <w:p w:rsidR="00CD562C" w:rsidRPr="00A42AAA" w:rsidRDefault="00CD562C" w:rsidP="00CD562C">
      <w:pPr>
        <w:ind w:left="720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15.</w:t>
      </w:r>
      <w:r w:rsidRPr="00A42AAA">
        <w:rPr>
          <w:rFonts w:eastAsia="Calibri"/>
          <w:lang w:val="en-US" w:eastAsia="en-US"/>
        </w:rPr>
        <w:t>Computer</w:t>
      </w:r>
      <w:r w:rsidRPr="00A42AAA">
        <w:rPr>
          <w:rFonts w:eastAsia="Calibri"/>
          <w:lang w:eastAsia="en-US"/>
        </w:rPr>
        <w:t>.</w:t>
      </w:r>
    </w:p>
    <w:p w:rsidR="00CD562C" w:rsidRPr="00A42AAA" w:rsidRDefault="00CD562C" w:rsidP="00CD562C">
      <w:pPr>
        <w:ind w:left="720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16.</w:t>
      </w:r>
      <w:r w:rsidRPr="00A42AAA">
        <w:rPr>
          <w:rFonts w:eastAsia="Calibri"/>
          <w:lang w:val="en-US" w:eastAsia="en-US"/>
        </w:rPr>
        <w:t>Internet</w:t>
      </w:r>
      <w:r w:rsidRPr="00A42AAA">
        <w:rPr>
          <w:rFonts w:eastAsia="Calibri"/>
          <w:lang w:eastAsia="en-US"/>
        </w:rPr>
        <w:t>.</w:t>
      </w:r>
    </w:p>
    <w:p w:rsidR="00CD562C" w:rsidRPr="00A42AAA" w:rsidRDefault="00CD562C" w:rsidP="00CD562C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lang w:eastAsia="en-US"/>
        </w:rPr>
        <w:br w:type="page"/>
      </w:r>
      <w:r w:rsidRPr="00A42AAA">
        <w:rPr>
          <w:rFonts w:eastAsia="Calibri"/>
          <w:b/>
          <w:lang w:eastAsia="en-US"/>
        </w:rPr>
        <w:lastRenderedPageBreak/>
        <w:t>АННОТАЦИЯ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рабочей программы дисциплины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Style w:val="FontStyle53"/>
        </w:rPr>
        <w:t>«Русский язык и культура речи»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специальности: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</w:rPr>
      </w:pPr>
      <w:r w:rsidRPr="00A42AAA">
        <w:rPr>
          <w:rStyle w:val="FontStyle55"/>
          <w:rFonts w:ascii="Times New Roman" w:hAnsi="Times New Roman" w:cs="Times New Roman"/>
          <w:b/>
          <w:i w:val="0"/>
        </w:rPr>
        <w:t>11.02.12 «Почтовая связь»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выпускника:</w:t>
      </w: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специалист почтовой связи</w:t>
      </w:r>
    </w:p>
    <w:p w:rsidR="00CD562C" w:rsidRPr="00A42AAA" w:rsidRDefault="00CD562C" w:rsidP="00CD562C">
      <w:pPr>
        <w:numPr>
          <w:ilvl w:val="0"/>
          <w:numId w:val="11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Цель дисциплины</w:t>
      </w:r>
    </w:p>
    <w:p w:rsidR="00CD562C" w:rsidRPr="00A42AAA" w:rsidRDefault="00CD562C" w:rsidP="00CD562C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Целью изучения дисциплины является формирование современной языковой личности, овладение теоретическими знаниями о структуре русского языка и особенностях его функционирования, развитие навыков порождения высказывания в соответствии с коммуникативным, нормативным и этическим аспектами культуры речи.</w:t>
      </w:r>
    </w:p>
    <w:p w:rsidR="00CD562C" w:rsidRPr="00A42AAA" w:rsidRDefault="00CD562C" w:rsidP="00CD562C">
      <w:pPr>
        <w:numPr>
          <w:ilvl w:val="0"/>
          <w:numId w:val="11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  <w:lang w:val="en-US" w:eastAsia="en-US"/>
        </w:rPr>
        <w:t>OK</w:t>
      </w:r>
      <w:r w:rsidRPr="00A42AAA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9. Ориентироваться в условиях, частой смены технологий в профессиональной деятельности.</w:t>
      </w:r>
    </w:p>
    <w:p w:rsidR="00CD562C" w:rsidRPr="00A42AAA" w:rsidRDefault="00CD562C" w:rsidP="00CD562C">
      <w:pPr>
        <w:numPr>
          <w:ilvl w:val="0"/>
          <w:numId w:val="11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В результате освоения дисциплины обучающийся должен</w:t>
      </w:r>
    </w:p>
    <w:p w:rsidR="00CD562C" w:rsidRPr="00A42AAA" w:rsidRDefault="00CD562C" w:rsidP="00CD562C">
      <w:pPr>
        <w:tabs>
          <w:tab w:val="left" w:pos="284"/>
        </w:tabs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Знать</w:t>
      </w:r>
    </w:p>
    <w:p w:rsidR="00CD562C" w:rsidRPr="00A42AAA" w:rsidRDefault="00CD562C" w:rsidP="00CD562C">
      <w:pPr>
        <w:pStyle w:val="aff0"/>
        <w:numPr>
          <w:ilvl w:val="0"/>
          <w:numId w:val="1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sz w:val="24"/>
          <w:szCs w:val="24"/>
        </w:rPr>
      </w:pPr>
      <w:r w:rsidRPr="00A42AAA">
        <w:rPr>
          <w:sz w:val="24"/>
          <w:szCs w:val="24"/>
        </w:rPr>
        <w:t xml:space="preserve">различия между языком и речью; </w:t>
      </w:r>
    </w:p>
    <w:p w:rsidR="00CD562C" w:rsidRPr="00A42AAA" w:rsidRDefault="00CD562C" w:rsidP="00CD562C">
      <w:pPr>
        <w:pStyle w:val="aff0"/>
        <w:numPr>
          <w:ilvl w:val="0"/>
          <w:numId w:val="1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sz w:val="24"/>
          <w:szCs w:val="24"/>
        </w:rPr>
      </w:pPr>
      <w:r w:rsidRPr="00A42AAA">
        <w:rPr>
          <w:sz w:val="24"/>
          <w:szCs w:val="24"/>
        </w:rPr>
        <w:t>функции языка как средства формирования и трансляции мысли;</w:t>
      </w:r>
    </w:p>
    <w:p w:rsidR="00CD562C" w:rsidRPr="00A42AAA" w:rsidRDefault="00CD562C" w:rsidP="00CD562C">
      <w:pPr>
        <w:pStyle w:val="aff0"/>
        <w:numPr>
          <w:ilvl w:val="0"/>
          <w:numId w:val="1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sz w:val="24"/>
          <w:szCs w:val="24"/>
        </w:rPr>
      </w:pPr>
      <w:r w:rsidRPr="00A42AAA">
        <w:rPr>
          <w:sz w:val="24"/>
          <w:szCs w:val="24"/>
        </w:rPr>
        <w:t>социально-стилистическое расслоение современного русского языка, качества грамотной литературной речи и нормы русского литературного языка, наиболее употребительные выразительные средства русского литературного языка;</w:t>
      </w:r>
    </w:p>
    <w:p w:rsidR="00CD562C" w:rsidRPr="00A42AAA" w:rsidRDefault="00CD562C" w:rsidP="00CD562C">
      <w:pPr>
        <w:pStyle w:val="aff0"/>
        <w:numPr>
          <w:ilvl w:val="0"/>
          <w:numId w:val="1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sz w:val="24"/>
          <w:szCs w:val="24"/>
        </w:rPr>
      </w:pPr>
      <w:r w:rsidRPr="00A42AAA">
        <w:rPr>
          <w:sz w:val="24"/>
          <w:szCs w:val="24"/>
        </w:rPr>
        <w:t>специфику устной и письменной речи, правила продуцирования текстов основных деловых и учебно-научных жанров.</w:t>
      </w:r>
    </w:p>
    <w:p w:rsidR="00CD562C" w:rsidRPr="00A42AAA" w:rsidRDefault="00CD562C" w:rsidP="00CD562C">
      <w:pPr>
        <w:tabs>
          <w:tab w:val="left" w:pos="284"/>
        </w:tabs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Уметь</w:t>
      </w:r>
    </w:p>
    <w:p w:rsidR="00CD562C" w:rsidRPr="00A42AAA" w:rsidRDefault="00CD562C" w:rsidP="00CD562C">
      <w:pPr>
        <w:pStyle w:val="aff0"/>
        <w:numPr>
          <w:ilvl w:val="0"/>
          <w:numId w:val="13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sz w:val="24"/>
          <w:szCs w:val="24"/>
        </w:rPr>
      </w:pPr>
      <w:r w:rsidRPr="00A42AAA">
        <w:rPr>
          <w:sz w:val="24"/>
          <w:szCs w:val="24"/>
        </w:rPr>
        <w:t>строить свою речь в соответствии с языковыми коммуникативными и этическими нормами;</w:t>
      </w:r>
    </w:p>
    <w:p w:rsidR="00CD562C" w:rsidRPr="00A42AAA" w:rsidRDefault="00CD562C" w:rsidP="00CD562C">
      <w:pPr>
        <w:pStyle w:val="aff0"/>
        <w:numPr>
          <w:ilvl w:val="0"/>
          <w:numId w:val="13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sz w:val="24"/>
          <w:szCs w:val="24"/>
        </w:rPr>
      </w:pPr>
      <w:r w:rsidRPr="00A42AAA">
        <w:rPr>
          <w:sz w:val="24"/>
          <w:szCs w:val="24"/>
        </w:rPr>
        <w:t xml:space="preserve">анализировать свою речь с точки зрения ее нормативности, уместности и целесообразности; </w:t>
      </w:r>
    </w:p>
    <w:p w:rsidR="00CD562C" w:rsidRPr="00A42AAA" w:rsidRDefault="00CD562C" w:rsidP="00CD562C">
      <w:pPr>
        <w:pStyle w:val="aff0"/>
        <w:numPr>
          <w:ilvl w:val="0"/>
          <w:numId w:val="13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sz w:val="24"/>
          <w:szCs w:val="24"/>
        </w:rPr>
      </w:pPr>
      <w:r w:rsidRPr="00A42AAA">
        <w:rPr>
          <w:sz w:val="24"/>
          <w:szCs w:val="24"/>
        </w:rPr>
        <w:t>устранять ошибки и недочеты в устной и письменной речи;</w:t>
      </w:r>
    </w:p>
    <w:p w:rsidR="00CD562C" w:rsidRPr="00A42AAA" w:rsidRDefault="00CD562C" w:rsidP="00CD562C">
      <w:pPr>
        <w:pStyle w:val="aff0"/>
        <w:numPr>
          <w:ilvl w:val="0"/>
          <w:numId w:val="13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sz w:val="24"/>
          <w:szCs w:val="24"/>
        </w:rPr>
      </w:pPr>
      <w:r w:rsidRPr="00A42AAA">
        <w:rPr>
          <w:sz w:val="24"/>
          <w:szCs w:val="24"/>
        </w:rPr>
        <w:t xml:space="preserve">пользоваться словарями русского языка; </w:t>
      </w:r>
    </w:p>
    <w:p w:rsidR="00CD562C" w:rsidRPr="00A42AAA" w:rsidRDefault="00CD562C" w:rsidP="00CD562C">
      <w:pPr>
        <w:pStyle w:val="aff0"/>
        <w:numPr>
          <w:ilvl w:val="0"/>
          <w:numId w:val="13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sz w:val="24"/>
          <w:szCs w:val="24"/>
        </w:rPr>
      </w:pPr>
      <w:r w:rsidRPr="00A42AAA">
        <w:rPr>
          <w:sz w:val="24"/>
          <w:szCs w:val="24"/>
        </w:rPr>
        <w:t xml:space="preserve">употреблять основные выразительные средства русского литературного языка; </w:t>
      </w:r>
    </w:p>
    <w:p w:rsidR="00CD562C" w:rsidRPr="00A42AAA" w:rsidRDefault="00CD562C" w:rsidP="00CD562C">
      <w:pPr>
        <w:pStyle w:val="aff0"/>
        <w:numPr>
          <w:ilvl w:val="0"/>
          <w:numId w:val="13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sz w:val="24"/>
          <w:szCs w:val="24"/>
        </w:rPr>
      </w:pPr>
      <w:r w:rsidRPr="00A42AAA">
        <w:rPr>
          <w:sz w:val="24"/>
          <w:szCs w:val="24"/>
        </w:rPr>
        <w:t>продуцировать тексты основных деловых и учебно-научных жанров.</w:t>
      </w:r>
    </w:p>
    <w:p w:rsidR="00CD562C" w:rsidRPr="00A42AAA" w:rsidRDefault="00CD562C" w:rsidP="00CD562C">
      <w:pPr>
        <w:numPr>
          <w:ilvl w:val="0"/>
          <w:numId w:val="11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Общая трудоёмкость дисциплины: </w:t>
      </w:r>
      <w:r w:rsidRPr="00A42AAA">
        <w:rPr>
          <w:rFonts w:eastAsia="Calibri"/>
          <w:lang w:eastAsia="en-US"/>
        </w:rPr>
        <w:t>96 часов</w:t>
      </w:r>
    </w:p>
    <w:p w:rsidR="00CD562C" w:rsidRPr="00A42AAA" w:rsidRDefault="00CD562C" w:rsidP="00CD562C">
      <w:pPr>
        <w:numPr>
          <w:ilvl w:val="0"/>
          <w:numId w:val="11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lastRenderedPageBreak/>
        <w:t xml:space="preserve">Вид промежуточной аттестации: </w:t>
      </w:r>
      <w:r w:rsidRPr="00A42AAA">
        <w:rPr>
          <w:rFonts w:eastAsia="Calibri"/>
          <w:lang w:eastAsia="en-US"/>
        </w:rPr>
        <w:t>другие формы контроля</w:t>
      </w:r>
    </w:p>
    <w:p w:rsidR="00CD562C" w:rsidRPr="00A42AAA" w:rsidRDefault="00CD562C" w:rsidP="00CD562C">
      <w:pPr>
        <w:numPr>
          <w:ilvl w:val="0"/>
          <w:numId w:val="11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Основные разделы дисциплины:</w:t>
      </w:r>
    </w:p>
    <w:p w:rsidR="00CD562C" w:rsidRPr="00A42AAA" w:rsidRDefault="00CD562C" w:rsidP="00CD562C">
      <w:pPr>
        <w:pStyle w:val="aff0"/>
        <w:numPr>
          <w:ilvl w:val="0"/>
          <w:numId w:val="14"/>
        </w:numPr>
        <w:tabs>
          <w:tab w:val="left" w:pos="284"/>
        </w:tabs>
        <w:ind w:left="0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Язык и речь</w:t>
      </w:r>
    </w:p>
    <w:p w:rsidR="00CD562C" w:rsidRPr="00A42AAA" w:rsidRDefault="00CD562C" w:rsidP="00CD562C">
      <w:pPr>
        <w:pStyle w:val="aff0"/>
        <w:numPr>
          <w:ilvl w:val="0"/>
          <w:numId w:val="14"/>
        </w:numPr>
        <w:tabs>
          <w:tab w:val="left" w:pos="284"/>
        </w:tabs>
        <w:ind w:left="0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Литературный язык и языковые нормы.</w:t>
      </w:r>
    </w:p>
    <w:p w:rsidR="00CD562C" w:rsidRPr="00A42AAA" w:rsidRDefault="00CD562C" w:rsidP="00CD562C">
      <w:pPr>
        <w:pStyle w:val="aff0"/>
        <w:numPr>
          <w:ilvl w:val="0"/>
          <w:numId w:val="14"/>
        </w:numPr>
        <w:tabs>
          <w:tab w:val="left" w:pos="284"/>
        </w:tabs>
        <w:ind w:left="0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Лексика и фразеология</w:t>
      </w:r>
    </w:p>
    <w:p w:rsidR="00CD562C" w:rsidRPr="00A42AAA" w:rsidRDefault="00CD562C" w:rsidP="00CD562C">
      <w:pPr>
        <w:pStyle w:val="aff0"/>
        <w:numPr>
          <w:ilvl w:val="0"/>
          <w:numId w:val="14"/>
        </w:numPr>
        <w:tabs>
          <w:tab w:val="left" w:pos="284"/>
        </w:tabs>
        <w:ind w:left="0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Система языка.</w:t>
      </w:r>
    </w:p>
    <w:p w:rsidR="00CD562C" w:rsidRPr="00A42AAA" w:rsidRDefault="00CD562C" w:rsidP="00CD562C">
      <w:pPr>
        <w:pStyle w:val="aff0"/>
        <w:numPr>
          <w:ilvl w:val="0"/>
          <w:numId w:val="14"/>
        </w:numPr>
        <w:tabs>
          <w:tab w:val="left" w:pos="284"/>
        </w:tabs>
        <w:ind w:left="0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Фонетика и орфоэпия</w:t>
      </w:r>
    </w:p>
    <w:p w:rsidR="00CD562C" w:rsidRPr="00A42AAA" w:rsidRDefault="00CD562C" w:rsidP="00CD562C">
      <w:pPr>
        <w:pStyle w:val="aff0"/>
        <w:numPr>
          <w:ilvl w:val="0"/>
          <w:numId w:val="14"/>
        </w:numPr>
        <w:tabs>
          <w:tab w:val="left" w:pos="284"/>
        </w:tabs>
        <w:ind w:left="0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Сегментные единицы фонетики.</w:t>
      </w:r>
    </w:p>
    <w:p w:rsidR="00CD562C" w:rsidRPr="00A42AAA" w:rsidRDefault="00CD562C" w:rsidP="00CD562C">
      <w:pPr>
        <w:pStyle w:val="aff0"/>
        <w:numPr>
          <w:ilvl w:val="0"/>
          <w:numId w:val="14"/>
        </w:numPr>
        <w:tabs>
          <w:tab w:val="left" w:pos="284"/>
        </w:tabs>
        <w:ind w:left="0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Словообразование</w:t>
      </w:r>
    </w:p>
    <w:p w:rsidR="00CD562C" w:rsidRPr="00A42AAA" w:rsidRDefault="00CD562C" w:rsidP="00CD562C">
      <w:pPr>
        <w:pStyle w:val="aff0"/>
        <w:numPr>
          <w:ilvl w:val="0"/>
          <w:numId w:val="14"/>
        </w:numPr>
        <w:tabs>
          <w:tab w:val="left" w:pos="284"/>
        </w:tabs>
        <w:ind w:left="0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Словообразовательные нормы.</w:t>
      </w:r>
    </w:p>
    <w:p w:rsidR="00CD562C" w:rsidRPr="00A42AAA" w:rsidRDefault="00CD562C" w:rsidP="00CD562C">
      <w:pPr>
        <w:pStyle w:val="aff0"/>
        <w:numPr>
          <w:ilvl w:val="0"/>
          <w:numId w:val="14"/>
        </w:numPr>
        <w:tabs>
          <w:tab w:val="left" w:pos="284"/>
        </w:tabs>
        <w:ind w:left="0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Морфология и законы правописания</w:t>
      </w:r>
    </w:p>
    <w:p w:rsidR="00CD562C" w:rsidRPr="00A42AAA" w:rsidRDefault="00CD562C" w:rsidP="00CD562C">
      <w:pPr>
        <w:pStyle w:val="aff0"/>
        <w:numPr>
          <w:ilvl w:val="0"/>
          <w:numId w:val="14"/>
        </w:numPr>
        <w:tabs>
          <w:tab w:val="left" w:pos="284"/>
        </w:tabs>
        <w:ind w:left="0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Грамматика. Морфология.</w:t>
      </w:r>
    </w:p>
    <w:p w:rsidR="00CD562C" w:rsidRPr="00A42AAA" w:rsidRDefault="00CD562C" w:rsidP="00CD562C">
      <w:pPr>
        <w:pStyle w:val="aff0"/>
        <w:numPr>
          <w:ilvl w:val="0"/>
          <w:numId w:val="14"/>
        </w:numPr>
        <w:tabs>
          <w:tab w:val="left" w:pos="284"/>
        </w:tabs>
        <w:ind w:left="0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Грамматика. Синтаксис и пунктуация.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lastRenderedPageBreak/>
        <w:t>АННОТАЦИЯ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рабочей программы дисциплины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Style w:val="FontStyle53"/>
        </w:rPr>
      </w:pPr>
      <w:r w:rsidRPr="00A42AAA">
        <w:rPr>
          <w:rStyle w:val="FontStyle53"/>
        </w:rPr>
        <w:t>«</w:t>
      </w:r>
      <w:r w:rsidRPr="00A42AAA">
        <w:rPr>
          <w:b/>
          <w:bCs/>
        </w:rPr>
        <w:t>Физическая культура</w:t>
      </w:r>
      <w:r w:rsidRPr="00A42AAA">
        <w:rPr>
          <w:rStyle w:val="FontStyle53"/>
        </w:rPr>
        <w:t>»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lang w:eastAsia="en-US"/>
        </w:rPr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специальности: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</w:rPr>
      </w:pPr>
      <w:r w:rsidRPr="00A42AAA">
        <w:rPr>
          <w:rStyle w:val="FontStyle55"/>
          <w:rFonts w:ascii="Times New Roman" w:hAnsi="Times New Roman" w:cs="Times New Roman"/>
          <w:b/>
          <w:i w:val="0"/>
        </w:rPr>
        <w:t>11.02.12 «Почтовая связь»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выпускника:</w:t>
      </w: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специалист почтовой связи</w:t>
      </w:r>
    </w:p>
    <w:p w:rsidR="00CD562C" w:rsidRPr="00A42AAA" w:rsidRDefault="00CD562C" w:rsidP="00CD562C">
      <w:pPr>
        <w:numPr>
          <w:ilvl w:val="0"/>
          <w:numId w:val="15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Цель дисциплины</w:t>
      </w:r>
    </w:p>
    <w:p w:rsidR="00CD562C" w:rsidRPr="00A42AAA" w:rsidRDefault="00CD562C" w:rsidP="00CD562C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Способствовать формированию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к будущей профессиональной деятельности.</w:t>
      </w:r>
    </w:p>
    <w:p w:rsidR="00CD562C" w:rsidRPr="00A42AAA" w:rsidRDefault="00CD562C" w:rsidP="00CD562C">
      <w:pPr>
        <w:numPr>
          <w:ilvl w:val="0"/>
          <w:numId w:val="15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D562C" w:rsidRPr="00A42AAA" w:rsidRDefault="00CD562C" w:rsidP="00CD562C">
      <w:pPr>
        <w:numPr>
          <w:ilvl w:val="0"/>
          <w:numId w:val="15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В результате освоения дисциплины обучающийся должен</w:t>
      </w:r>
    </w:p>
    <w:p w:rsidR="00CD562C" w:rsidRPr="00A42AAA" w:rsidRDefault="00CD562C" w:rsidP="00CD562C">
      <w:pPr>
        <w:tabs>
          <w:tab w:val="left" w:pos="284"/>
        </w:tabs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Знать</w:t>
      </w:r>
    </w:p>
    <w:p w:rsidR="00CD562C" w:rsidRPr="00A42AAA" w:rsidRDefault="00CD562C" w:rsidP="00CD562C">
      <w:pPr>
        <w:pStyle w:val="aff0"/>
        <w:numPr>
          <w:ilvl w:val="0"/>
          <w:numId w:val="16"/>
        </w:numPr>
        <w:tabs>
          <w:tab w:val="left" w:pos="284"/>
        </w:tabs>
        <w:ind w:left="714" w:hanging="357"/>
        <w:jc w:val="both"/>
        <w:rPr>
          <w:sz w:val="24"/>
          <w:szCs w:val="24"/>
        </w:rPr>
      </w:pPr>
      <w:r w:rsidRPr="00A42AAA">
        <w:rPr>
          <w:color w:val="000000"/>
          <w:sz w:val="24"/>
          <w:szCs w:val="24"/>
        </w:rPr>
        <w:t>особенности сохранения и укрепления здоровья;</w:t>
      </w:r>
    </w:p>
    <w:p w:rsidR="00CD562C" w:rsidRPr="00A42AAA" w:rsidRDefault="00CD562C" w:rsidP="00CD562C">
      <w:pPr>
        <w:pStyle w:val="aff0"/>
        <w:numPr>
          <w:ilvl w:val="0"/>
          <w:numId w:val="16"/>
        </w:numPr>
        <w:tabs>
          <w:tab w:val="left" w:pos="284"/>
        </w:tabs>
        <w:ind w:left="714" w:hanging="357"/>
        <w:jc w:val="both"/>
        <w:rPr>
          <w:sz w:val="24"/>
          <w:szCs w:val="24"/>
        </w:rPr>
      </w:pPr>
      <w:r w:rsidRPr="00A42AAA">
        <w:rPr>
          <w:color w:val="000000"/>
          <w:sz w:val="24"/>
          <w:szCs w:val="24"/>
        </w:rPr>
        <w:t>способы правильного формирования и всестороннего развития организма;</w:t>
      </w:r>
    </w:p>
    <w:p w:rsidR="00CD562C" w:rsidRPr="00A42AAA" w:rsidRDefault="00CD562C" w:rsidP="00CD562C">
      <w:pPr>
        <w:pStyle w:val="aff0"/>
        <w:numPr>
          <w:ilvl w:val="0"/>
          <w:numId w:val="16"/>
        </w:numPr>
        <w:tabs>
          <w:tab w:val="left" w:pos="284"/>
        </w:tabs>
        <w:ind w:left="714" w:hanging="357"/>
        <w:jc w:val="both"/>
        <w:rPr>
          <w:sz w:val="24"/>
          <w:szCs w:val="24"/>
        </w:rPr>
      </w:pPr>
      <w:r w:rsidRPr="00A42AAA">
        <w:rPr>
          <w:color w:val="000000"/>
          <w:sz w:val="24"/>
          <w:szCs w:val="24"/>
        </w:rPr>
        <w:t>поддержание высокой работоспособности в любых условиях.</w:t>
      </w:r>
    </w:p>
    <w:p w:rsidR="00CD562C" w:rsidRPr="00A42AAA" w:rsidRDefault="00CD562C" w:rsidP="00CD562C">
      <w:pPr>
        <w:tabs>
          <w:tab w:val="left" w:pos="284"/>
        </w:tabs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Уметь</w:t>
      </w:r>
    </w:p>
    <w:p w:rsidR="00CD562C" w:rsidRPr="00A42AAA" w:rsidRDefault="00CD562C" w:rsidP="00CD562C">
      <w:pPr>
        <w:pStyle w:val="aff0"/>
        <w:numPr>
          <w:ilvl w:val="0"/>
          <w:numId w:val="17"/>
        </w:numPr>
        <w:tabs>
          <w:tab w:val="left" w:pos="284"/>
        </w:tabs>
        <w:ind w:left="714" w:hanging="357"/>
        <w:jc w:val="both"/>
        <w:rPr>
          <w:sz w:val="24"/>
          <w:szCs w:val="24"/>
        </w:rPr>
      </w:pPr>
      <w:r w:rsidRPr="00A42AAA">
        <w:rPr>
          <w:sz w:val="24"/>
          <w:szCs w:val="24"/>
        </w:rPr>
        <w:t>всесторонне физически укреплять здоровье для достижения жизненных и профессиональных целей.</w:t>
      </w:r>
    </w:p>
    <w:p w:rsidR="00CD562C" w:rsidRPr="00A42AAA" w:rsidRDefault="00CD562C" w:rsidP="00CD562C">
      <w:pPr>
        <w:numPr>
          <w:ilvl w:val="0"/>
          <w:numId w:val="15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Общая трудоёмкость дисциплины:</w:t>
      </w:r>
      <w:r w:rsidRPr="00A42AAA">
        <w:t xml:space="preserve"> 228 часов</w:t>
      </w:r>
    </w:p>
    <w:p w:rsidR="00CD562C" w:rsidRPr="00A42AAA" w:rsidRDefault="00CD562C" w:rsidP="00CD562C">
      <w:pPr>
        <w:numPr>
          <w:ilvl w:val="0"/>
          <w:numId w:val="15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Вид промежуточной аттестации: </w:t>
      </w:r>
      <w:r w:rsidRPr="00A42AAA">
        <w:rPr>
          <w:rFonts w:eastAsia="Calibri"/>
          <w:lang w:eastAsia="en-US"/>
        </w:rPr>
        <w:t>1,2,3 сем</w:t>
      </w:r>
      <w:proofErr w:type="gramStart"/>
      <w:r w:rsidRPr="00A42AAA">
        <w:rPr>
          <w:rFonts w:eastAsia="Calibri"/>
          <w:lang w:eastAsia="en-US"/>
        </w:rPr>
        <w:t>.-</w:t>
      </w:r>
      <w:proofErr w:type="gramEnd"/>
      <w:r w:rsidRPr="00A42AAA">
        <w:rPr>
          <w:rFonts w:eastAsia="Calibri"/>
          <w:lang w:eastAsia="en-US"/>
        </w:rPr>
        <w:t xml:space="preserve">зачёт; 4 сем.- </w:t>
      </w:r>
      <w:proofErr w:type="spellStart"/>
      <w:r w:rsidRPr="00A42AAA">
        <w:rPr>
          <w:rFonts w:eastAsia="Calibri"/>
          <w:lang w:eastAsia="en-US"/>
        </w:rPr>
        <w:t>диф.зачёт</w:t>
      </w:r>
      <w:proofErr w:type="spellEnd"/>
    </w:p>
    <w:p w:rsidR="00CD562C" w:rsidRPr="00A42AAA" w:rsidRDefault="00CD562C" w:rsidP="00CD562C">
      <w:pPr>
        <w:numPr>
          <w:ilvl w:val="0"/>
          <w:numId w:val="15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Основные разделы дисциплины: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 xml:space="preserve">Научно-методические  основы формирования физической культуры личности 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 xml:space="preserve">Общекультурное и социальное значение физической культуры. Здоровый образ жизни. 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Учебно-практические основы формирования физической культуры личности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 xml:space="preserve">Общая физическая подготовка 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 xml:space="preserve">Лёгкая атлетика. 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 xml:space="preserve">Спортивные игры. 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 xml:space="preserve">Аэробика (девушки) (одна из двух тем) 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Атлетическая гимнастика (юноши) (одна из двух тем)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Лыжная подготовка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Профессионально-прикладная физическая подготовка (ППФП)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Сущность и  содержание ППФП в достижении высоких профессиональных результатов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Военно-прикладная физическая подготовка.</w:t>
      </w:r>
    </w:p>
    <w:p w:rsidR="00CD562C" w:rsidRPr="00A42AAA" w:rsidRDefault="00CD562C" w:rsidP="00CD562C">
      <w:pPr>
        <w:pStyle w:val="aff0"/>
        <w:pageBreakBefore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lastRenderedPageBreak/>
        <w:t>АННОТАЦИЯ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рабочей программы дисциплины</w:t>
      </w:r>
    </w:p>
    <w:p w:rsidR="00CD562C" w:rsidRPr="00A42AAA" w:rsidRDefault="00CD562C" w:rsidP="00CD562C">
      <w:pPr>
        <w:tabs>
          <w:tab w:val="left" w:pos="284"/>
        </w:tabs>
        <w:jc w:val="center"/>
        <w:rPr>
          <w:b/>
          <w:bCs/>
        </w:rPr>
      </w:pPr>
      <w:r w:rsidRPr="00A42AAA">
        <w:rPr>
          <w:rStyle w:val="FontStyle53"/>
        </w:rPr>
        <w:t>«</w:t>
      </w:r>
      <w:r w:rsidRPr="00A42AAA">
        <w:rPr>
          <w:b/>
          <w:bCs/>
        </w:rPr>
        <w:t>математика»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специальности: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</w:rPr>
      </w:pPr>
      <w:r w:rsidRPr="00A42AAA">
        <w:rPr>
          <w:rStyle w:val="FontStyle55"/>
          <w:rFonts w:ascii="Times New Roman" w:hAnsi="Times New Roman" w:cs="Times New Roman"/>
          <w:b/>
          <w:i w:val="0"/>
        </w:rPr>
        <w:t>11.02.12 «Почтовая связь»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выпускника:</w:t>
      </w: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специалист почтовой связи</w:t>
      </w:r>
    </w:p>
    <w:p w:rsidR="00CD562C" w:rsidRPr="00A42AAA" w:rsidRDefault="00CD562C" w:rsidP="00CD562C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1.Цель дисциплины:</w:t>
      </w:r>
    </w:p>
    <w:p w:rsidR="00CD562C" w:rsidRPr="00A42AAA" w:rsidRDefault="00CD562C" w:rsidP="00CD562C">
      <w:pPr>
        <w:spacing w:after="200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Формирование умений решения прикладных задач математическими методами.</w:t>
      </w:r>
    </w:p>
    <w:p w:rsidR="00CD562C" w:rsidRPr="00A42AAA" w:rsidRDefault="00CD562C" w:rsidP="00CD562C">
      <w:pPr>
        <w:spacing w:after="200"/>
        <w:contextualSpacing/>
        <w:rPr>
          <w:rFonts w:eastAsia="Calibri"/>
          <w:lang w:eastAsia="en-US"/>
        </w:rPr>
      </w:pPr>
    </w:p>
    <w:p w:rsidR="00CD562C" w:rsidRPr="00A42AAA" w:rsidRDefault="00CD562C" w:rsidP="00CD562C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2.Требования к уровню освоения содержания дисциплины: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1. 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3.</w:t>
      </w:r>
      <w:r w:rsidRPr="00A42AAA">
        <w:rPr>
          <w:lang w:val="en-US"/>
        </w:rPr>
        <w:t> </w:t>
      </w:r>
      <w:r w:rsidRPr="00A42AAA">
        <w:t>Принимать решения в стандартных и нестандартных ситуациях и нести за них ответственность.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4.</w:t>
      </w:r>
      <w:r w:rsidRPr="00A42AAA">
        <w:rPr>
          <w:lang w:val="en-US"/>
        </w:rPr>
        <w:t> </w:t>
      </w:r>
      <w:r w:rsidRPr="00A42AAA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5.</w:t>
      </w:r>
      <w:r w:rsidRPr="00A42AAA">
        <w:rPr>
          <w:lang w:val="en-US"/>
        </w:rPr>
        <w:t> </w:t>
      </w:r>
      <w:r w:rsidRPr="00A42AAA">
        <w:t>Использовать информационно-коммуникационные технологии в профессиональной деятельности.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6.</w:t>
      </w:r>
      <w:r w:rsidRPr="00A42AAA">
        <w:rPr>
          <w:lang w:val="en-US"/>
        </w:rPr>
        <w:t> </w:t>
      </w:r>
      <w:r w:rsidRPr="00A42AAA">
        <w:t>Работать в коллективе и в команде, эффективно общаться с</w:t>
      </w:r>
      <w:r w:rsidRPr="00A42AAA">
        <w:rPr>
          <w:lang w:val="en-US"/>
        </w:rPr>
        <w:t> </w:t>
      </w:r>
      <w:r w:rsidRPr="00A42AAA">
        <w:t>коллегами, руководством, потребителями.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7.</w:t>
      </w:r>
      <w:r w:rsidRPr="00A42AAA">
        <w:rPr>
          <w:lang w:val="en-US"/>
        </w:rPr>
        <w:t> </w:t>
      </w:r>
      <w:r w:rsidRPr="00A42AAA">
        <w:t>Брать на себя ответственность за работу членов команды (подчиненных), за результат выполнения заданий.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8.</w:t>
      </w:r>
      <w:r w:rsidRPr="00A42AAA">
        <w:rPr>
          <w:lang w:val="en-US"/>
        </w:rPr>
        <w:t> </w:t>
      </w:r>
      <w:r w:rsidRPr="00A42AAA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9.</w:t>
      </w:r>
      <w:r w:rsidRPr="00A42AAA">
        <w:rPr>
          <w:lang w:val="en-US"/>
        </w:rPr>
        <w:t> </w:t>
      </w:r>
      <w:r w:rsidRPr="00A42AAA">
        <w:t>Ориентироваться в условиях частой смены технологий в</w:t>
      </w:r>
      <w:r w:rsidRPr="00A42AAA">
        <w:rPr>
          <w:lang w:val="en-US"/>
        </w:rPr>
        <w:t> </w:t>
      </w:r>
      <w:r w:rsidRPr="00A42AAA">
        <w:t>профессиональной деятельности.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  <w:rPr>
          <w:color w:val="000000"/>
        </w:rPr>
      </w:pPr>
    </w:p>
    <w:p w:rsidR="00CD562C" w:rsidRPr="00A42AAA" w:rsidRDefault="00CD562C" w:rsidP="00CD562C">
      <w:pPr>
        <w:spacing w:after="200" w:line="276" w:lineRule="auto"/>
        <w:ind w:left="720" w:hanging="720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3.В результате освоения дисциплины обучающийся должен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42AAA">
        <w:rPr>
          <w:rFonts w:eastAsia="Calibri"/>
          <w:color w:val="000000"/>
          <w:lang w:eastAsia="en-US"/>
        </w:rPr>
        <w:t xml:space="preserve">В результате освоения дисциплины обучающийся должен </w:t>
      </w:r>
      <w:r w:rsidRPr="00A42AAA">
        <w:rPr>
          <w:rFonts w:eastAsia="Calibri"/>
          <w:b/>
          <w:bCs/>
          <w:color w:val="000000"/>
          <w:lang w:eastAsia="en-US"/>
        </w:rPr>
        <w:t>уметь</w:t>
      </w:r>
      <w:r w:rsidRPr="00A42AAA">
        <w:rPr>
          <w:rFonts w:eastAsia="Calibri"/>
          <w:color w:val="000000"/>
          <w:lang w:eastAsia="en-US"/>
        </w:rPr>
        <w:t>:</w:t>
      </w:r>
    </w:p>
    <w:p w:rsidR="00CD562C" w:rsidRPr="00A42AAA" w:rsidRDefault="00CD562C" w:rsidP="00CD562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lang w:eastAsia="en-US"/>
        </w:rPr>
      </w:pPr>
      <w:r w:rsidRPr="00A42AAA">
        <w:rPr>
          <w:rFonts w:eastAsia="Calibri"/>
          <w:color w:val="000000"/>
          <w:lang w:eastAsia="en-US"/>
        </w:rPr>
        <w:t>Применять методы дифференциального и интегрального исчисления;</w:t>
      </w:r>
    </w:p>
    <w:p w:rsidR="00CD562C" w:rsidRPr="00A42AAA" w:rsidRDefault="00CD562C" w:rsidP="00CD562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lang w:eastAsia="en-US"/>
        </w:rPr>
      </w:pPr>
      <w:r w:rsidRPr="00A42AAA">
        <w:rPr>
          <w:rFonts w:eastAsia="Calibri"/>
          <w:color w:val="000000"/>
          <w:lang w:eastAsia="en-US"/>
        </w:rPr>
        <w:t>Решать дифференциальные уравнения;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A42AAA">
        <w:rPr>
          <w:rFonts w:eastAsia="Calibri"/>
          <w:color w:val="000000"/>
          <w:lang w:eastAsia="en-US"/>
        </w:rPr>
        <w:t xml:space="preserve">В результате освоения дисциплины обучающийся должен </w:t>
      </w:r>
      <w:r w:rsidRPr="00A42AAA">
        <w:rPr>
          <w:rFonts w:eastAsia="Calibri"/>
          <w:b/>
          <w:bCs/>
          <w:color w:val="000000"/>
          <w:lang w:eastAsia="en-US"/>
        </w:rPr>
        <w:t>знать:</w:t>
      </w:r>
    </w:p>
    <w:p w:rsidR="00CD562C" w:rsidRPr="00A42AAA" w:rsidRDefault="00CD562C" w:rsidP="00CD562C">
      <w:pPr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  <w:r w:rsidRPr="00A42AAA">
        <w:rPr>
          <w:rFonts w:eastAsia="Calibri"/>
          <w:bCs/>
          <w:color w:val="000000"/>
          <w:lang w:eastAsia="en-US"/>
        </w:rPr>
        <w:t>Основные понятия и методы математического анализа;</w:t>
      </w:r>
    </w:p>
    <w:p w:rsidR="00CD562C" w:rsidRPr="00A42AAA" w:rsidRDefault="00CD562C" w:rsidP="00CD562C">
      <w:pPr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  <w:r w:rsidRPr="00A42AAA">
        <w:rPr>
          <w:rFonts w:eastAsia="Calibri"/>
          <w:bCs/>
          <w:color w:val="000000"/>
          <w:lang w:eastAsia="en-US"/>
        </w:rPr>
        <w:t>Основные численные методы решения математических задач;</w:t>
      </w:r>
    </w:p>
    <w:p w:rsidR="00CD562C" w:rsidRPr="00A42AAA" w:rsidRDefault="00CD562C" w:rsidP="00CD562C">
      <w:pPr>
        <w:ind w:firstLine="709"/>
        <w:jc w:val="both"/>
        <w:rPr>
          <w:rFonts w:eastAsia="Calibri"/>
          <w:lang w:eastAsia="en-US"/>
        </w:rPr>
      </w:pPr>
    </w:p>
    <w:p w:rsidR="00CD562C" w:rsidRPr="00A42AAA" w:rsidRDefault="00CD562C" w:rsidP="00CD562C">
      <w:pPr>
        <w:jc w:val="both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4.Общая трудоёмкость дисциплины </w:t>
      </w:r>
      <w:r w:rsidRPr="00A42AAA">
        <w:rPr>
          <w:rFonts w:eastAsia="Calibri"/>
          <w:lang w:eastAsia="en-US"/>
        </w:rPr>
        <w:t>144 часа</w:t>
      </w:r>
    </w:p>
    <w:p w:rsidR="00CD562C" w:rsidRPr="00A42AAA" w:rsidRDefault="00CD562C" w:rsidP="00CD562C">
      <w:pPr>
        <w:spacing w:after="200"/>
        <w:ind w:left="720" w:hanging="720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5.Вид промежуточной аттестации: </w:t>
      </w:r>
      <w:r w:rsidRPr="00A42AAA">
        <w:rPr>
          <w:rFonts w:eastAsia="Calibri"/>
          <w:lang w:eastAsia="en-US"/>
        </w:rPr>
        <w:t>экзамен.</w:t>
      </w:r>
    </w:p>
    <w:p w:rsidR="00CD562C" w:rsidRPr="00A42AAA" w:rsidRDefault="00CD562C" w:rsidP="00CD562C">
      <w:pPr>
        <w:spacing w:after="200" w:line="276" w:lineRule="auto"/>
        <w:ind w:left="720" w:hanging="720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6.Основные разделы дисциплины:</w:t>
      </w:r>
    </w:p>
    <w:p w:rsidR="00CD562C" w:rsidRPr="00A42AAA" w:rsidRDefault="00CD562C" w:rsidP="00CD562C">
      <w:pPr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Математический анализ.</w:t>
      </w:r>
    </w:p>
    <w:p w:rsidR="00CD562C" w:rsidRPr="00A42AAA" w:rsidRDefault="00CD562C" w:rsidP="00CD562C">
      <w:pPr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Дифференциальное исчисление.</w:t>
      </w:r>
    </w:p>
    <w:p w:rsidR="00CD562C" w:rsidRPr="00A42AAA" w:rsidRDefault="00CD562C" w:rsidP="00CD562C">
      <w:pPr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Интегральное исчисление.</w:t>
      </w:r>
    </w:p>
    <w:p w:rsidR="00CD562C" w:rsidRPr="00A42AAA" w:rsidRDefault="00CD562C" w:rsidP="00CD562C">
      <w:pPr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Дифференциальные уравнения.</w:t>
      </w:r>
    </w:p>
    <w:p w:rsidR="00CD562C" w:rsidRPr="00A42AAA" w:rsidRDefault="00CD562C" w:rsidP="00CD562C">
      <w:pPr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Основы теории вероятностей.</w:t>
      </w:r>
    </w:p>
    <w:p w:rsidR="00CD562C" w:rsidRPr="00A42AAA" w:rsidRDefault="00CD562C" w:rsidP="00CD562C">
      <w:pPr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Основы математической статистики.</w:t>
      </w:r>
    </w:p>
    <w:p w:rsidR="00CD562C" w:rsidRPr="00AD311F" w:rsidRDefault="00CD562C" w:rsidP="00AD311F">
      <w:pPr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rPr>
          <w:b/>
        </w:rPr>
      </w:pPr>
      <w:r w:rsidRPr="00AD311F">
        <w:rPr>
          <w:rFonts w:eastAsia="Calibri"/>
          <w:lang w:eastAsia="en-US"/>
        </w:rPr>
        <w:t>Численные методы.</w:t>
      </w:r>
    </w:p>
    <w:p w:rsidR="00CD562C" w:rsidRPr="00A42AAA" w:rsidRDefault="00CD562C" w:rsidP="00CD562C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lastRenderedPageBreak/>
        <w:t>АННОТАЦИЯ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рабочей программы дисциплины</w:t>
      </w:r>
    </w:p>
    <w:p w:rsidR="00CD562C" w:rsidRPr="00A42AAA" w:rsidRDefault="00CD562C" w:rsidP="00CD562C">
      <w:pPr>
        <w:tabs>
          <w:tab w:val="left" w:pos="284"/>
        </w:tabs>
        <w:jc w:val="center"/>
        <w:rPr>
          <w:b/>
          <w:bCs/>
        </w:rPr>
      </w:pPr>
      <w:r w:rsidRPr="00A42AAA">
        <w:rPr>
          <w:rStyle w:val="FontStyle53"/>
        </w:rPr>
        <w:t>«компьютерные технологии</w:t>
      </w:r>
      <w:r w:rsidRPr="00A42AAA">
        <w:rPr>
          <w:b/>
          <w:bCs/>
        </w:rPr>
        <w:t>»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b/>
          <w:color w:val="FF0000"/>
          <w:lang w:eastAsia="en-US"/>
        </w:rPr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специальности: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</w:rPr>
      </w:pPr>
      <w:r w:rsidRPr="00A42AAA">
        <w:rPr>
          <w:rStyle w:val="FontStyle55"/>
          <w:rFonts w:ascii="Times New Roman" w:hAnsi="Times New Roman" w:cs="Times New Roman"/>
          <w:b/>
          <w:i w:val="0"/>
        </w:rPr>
        <w:t>11.02.12 «Почтовая связь»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выпускника:</w:t>
      </w: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специалист почтовой связи</w:t>
      </w:r>
    </w:p>
    <w:p w:rsidR="00CD562C" w:rsidRPr="00A42AAA" w:rsidRDefault="00CD562C" w:rsidP="00CD562C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tabs>
          <w:tab w:val="left" w:pos="284"/>
        </w:tabs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A42AAA">
        <w:rPr>
          <w:rFonts w:eastAsia="Calibri"/>
          <w:b/>
          <w:lang w:eastAsia="en-US"/>
        </w:rPr>
        <w:t>1.Цель дисциплины:</w:t>
      </w:r>
      <w:r w:rsidRPr="00A42AAA">
        <w:rPr>
          <w:rFonts w:eastAsia="Calibri"/>
          <w:lang w:eastAsia="en-US"/>
        </w:rPr>
        <w:t xml:space="preserve"> 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 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 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 НИТ. Основная задача курса по предмету «Информатика и ИКТ»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2.Требования к уровню освоения содержания дисциплины: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1. 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3.</w:t>
      </w:r>
      <w:r w:rsidRPr="00A42AAA">
        <w:rPr>
          <w:lang w:val="en-US"/>
        </w:rPr>
        <w:t> </w:t>
      </w:r>
      <w:r w:rsidRPr="00A42AAA">
        <w:t>Принимать решения в стандартных и нестандартных ситуациях и нести за них ответственность.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4.</w:t>
      </w:r>
      <w:r w:rsidRPr="00A42AAA">
        <w:rPr>
          <w:lang w:val="en-US"/>
        </w:rPr>
        <w:t> </w:t>
      </w:r>
      <w:r w:rsidRPr="00A42AAA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5.</w:t>
      </w:r>
      <w:r w:rsidRPr="00A42AAA">
        <w:rPr>
          <w:lang w:val="en-US"/>
        </w:rPr>
        <w:t> </w:t>
      </w:r>
      <w:r w:rsidRPr="00A42AAA">
        <w:t>Использовать информационно-коммуникационные технологии в профессиональной деятельности.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6.</w:t>
      </w:r>
      <w:r w:rsidRPr="00A42AAA">
        <w:rPr>
          <w:lang w:val="en-US"/>
        </w:rPr>
        <w:t> </w:t>
      </w:r>
      <w:r w:rsidRPr="00A42AAA">
        <w:t>Работать в коллективе и в команде, эффективно общаться с</w:t>
      </w:r>
      <w:r w:rsidRPr="00A42AAA">
        <w:rPr>
          <w:lang w:val="en-US"/>
        </w:rPr>
        <w:t> </w:t>
      </w:r>
      <w:r w:rsidRPr="00A42AAA">
        <w:t>коллегами, руководством, потребителями.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7.</w:t>
      </w:r>
      <w:r w:rsidRPr="00A42AAA">
        <w:rPr>
          <w:lang w:val="en-US"/>
        </w:rPr>
        <w:t> </w:t>
      </w:r>
      <w:r w:rsidRPr="00A42AAA">
        <w:t>Брать на себя ответственность за работу членов команды (подчиненных), за результат выполнения заданий.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8.</w:t>
      </w:r>
      <w:r w:rsidRPr="00A42AAA">
        <w:rPr>
          <w:lang w:val="en-US"/>
        </w:rPr>
        <w:t> </w:t>
      </w:r>
      <w:r w:rsidRPr="00A42AAA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autoSpaceDE w:val="0"/>
        <w:autoSpaceDN w:val="0"/>
        <w:adjustRightInd w:val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9.</w:t>
      </w:r>
      <w:r w:rsidRPr="00A42AAA">
        <w:rPr>
          <w:lang w:val="en-US"/>
        </w:rPr>
        <w:t> </w:t>
      </w:r>
      <w:r w:rsidRPr="00A42AAA">
        <w:t>Ориентироваться в условиях частой смены технологий в</w:t>
      </w:r>
      <w:r w:rsidRPr="00A42AAA">
        <w:rPr>
          <w:lang w:val="en-US"/>
        </w:rPr>
        <w:t> </w:t>
      </w:r>
      <w:r w:rsidRPr="00A42AAA">
        <w:t>профессиональной деятельности.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1.2. Оказывать интернет-услуги в пунктах коллективного доступа.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2.5. Обеспечивать информационный обмен между объектами почтовой связи по почтовым переводам и регистрируемым почтовым отправлениям.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A42AAA">
        <w:br w:type="page"/>
      </w:r>
      <w:r w:rsidRPr="00A42AAA">
        <w:rPr>
          <w:rFonts w:eastAsia="Calibri"/>
          <w:b/>
          <w:lang w:eastAsia="en-US"/>
        </w:rPr>
        <w:lastRenderedPageBreak/>
        <w:t>3.В результате освоения дисциплины обучающийся должен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rPr>
          <w:b/>
        </w:rPr>
      </w:pPr>
      <w:r w:rsidRPr="00A42AAA">
        <w:rPr>
          <w:b/>
        </w:rPr>
        <w:t>уметь:</w:t>
      </w:r>
    </w:p>
    <w:p w:rsidR="00CD562C" w:rsidRPr="00A42AAA" w:rsidRDefault="00CD562C" w:rsidP="00CD562C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A42AAA">
        <w:t>работать с программами обработки текста, электронными таблицами;</w:t>
      </w:r>
    </w:p>
    <w:p w:rsidR="00CD562C" w:rsidRPr="00A42AAA" w:rsidRDefault="00CD562C" w:rsidP="00CD562C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A42AAA">
        <w:t>работать с антивирусными программами, с архиваторами;</w:t>
      </w:r>
    </w:p>
    <w:p w:rsidR="00CD562C" w:rsidRPr="00A42AAA" w:rsidRDefault="00CD562C" w:rsidP="00CD562C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A42AAA">
        <w:t>использовать возможности локальной компьютерной сети в профессиональной деятельности;</w:t>
      </w:r>
    </w:p>
    <w:p w:rsidR="00CD562C" w:rsidRPr="00A42AAA" w:rsidRDefault="00CD562C" w:rsidP="00CD562C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A42AAA">
        <w:t>находить информацию в глобальной сети Интернет;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rPr>
          <w:b/>
        </w:rPr>
      </w:pPr>
      <w:r w:rsidRPr="00A42AAA">
        <w:rPr>
          <w:b/>
        </w:rPr>
        <w:t>знать:</w:t>
      </w:r>
    </w:p>
    <w:p w:rsidR="00CD562C" w:rsidRPr="00A42AAA" w:rsidRDefault="00CD562C" w:rsidP="00CD562C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A42AAA">
        <w:t>базовые системные продукты и пакеты прикладных программ;</w:t>
      </w:r>
    </w:p>
    <w:p w:rsidR="00CD562C" w:rsidRPr="00A42AAA" w:rsidRDefault="00CD562C" w:rsidP="00CD562C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A42AAA">
        <w:t>технологию и программы обработки текстов;</w:t>
      </w:r>
    </w:p>
    <w:p w:rsidR="00CD562C" w:rsidRPr="00A42AAA" w:rsidRDefault="00CD562C" w:rsidP="00CD562C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A42AAA">
        <w:t>технологию работы с электронными таблицами;</w:t>
      </w:r>
    </w:p>
    <w:p w:rsidR="00CD562C" w:rsidRPr="00A42AAA" w:rsidRDefault="00CD562C" w:rsidP="00CD562C">
      <w:pPr>
        <w:widowControl w:val="0"/>
        <w:numPr>
          <w:ilvl w:val="0"/>
          <w:numId w:val="22"/>
        </w:numPr>
        <w:autoSpaceDE w:val="0"/>
        <w:autoSpaceDN w:val="0"/>
        <w:adjustRightInd w:val="0"/>
      </w:pPr>
      <w:r w:rsidRPr="00A42AAA">
        <w:t>основы работы с графическими редакторами;</w:t>
      </w:r>
    </w:p>
    <w:p w:rsidR="00CD562C" w:rsidRPr="00A42AAA" w:rsidRDefault="00CD562C" w:rsidP="00CD562C">
      <w:pPr>
        <w:numPr>
          <w:ilvl w:val="0"/>
          <w:numId w:val="22"/>
        </w:numPr>
        <w:spacing w:after="200"/>
        <w:rPr>
          <w:rFonts w:eastAsia="Calibri"/>
          <w:b/>
          <w:lang w:eastAsia="en-US"/>
        </w:rPr>
      </w:pPr>
      <w:r w:rsidRPr="00A42AAA">
        <w:t>основные вопросы работы в информационно-телекоммуникационной сети "Интернет" (далее - сеть</w:t>
      </w:r>
      <w:r w:rsidRPr="00A42AAA">
        <w:rPr>
          <w:sz w:val="22"/>
          <w:szCs w:val="22"/>
        </w:rPr>
        <w:t xml:space="preserve"> Интернет).</w:t>
      </w:r>
    </w:p>
    <w:p w:rsidR="00CD562C" w:rsidRPr="00A42AAA" w:rsidRDefault="00CD562C" w:rsidP="00CD562C">
      <w:pPr>
        <w:jc w:val="both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4.Общая трудоёмкость дисциплины </w:t>
      </w:r>
      <w:r w:rsidRPr="00A42AAA">
        <w:rPr>
          <w:rFonts w:eastAsia="Calibri"/>
          <w:lang w:eastAsia="en-US"/>
        </w:rPr>
        <w:t>120 часа</w:t>
      </w:r>
    </w:p>
    <w:p w:rsidR="00CD562C" w:rsidRPr="00A42AAA" w:rsidRDefault="00CD562C" w:rsidP="00CD562C">
      <w:pPr>
        <w:spacing w:after="200"/>
        <w:ind w:left="720" w:hanging="720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5.Вид промежуточной аттестации: </w:t>
      </w:r>
      <w:proofErr w:type="spellStart"/>
      <w:r w:rsidRPr="00A42AAA">
        <w:rPr>
          <w:rFonts w:eastAsia="Calibri"/>
          <w:lang w:eastAsia="en-US"/>
        </w:rPr>
        <w:t>диф.зачёт</w:t>
      </w:r>
      <w:proofErr w:type="spellEnd"/>
    </w:p>
    <w:p w:rsidR="00CD562C" w:rsidRPr="00A42AAA" w:rsidRDefault="00CD562C" w:rsidP="00CD562C">
      <w:pPr>
        <w:spacing w:after="200" w:line="276" w:lineRule="auto"/>
        <w:ind w:left="720" w:hanging="720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6.Основные разделы дисциплины:</w:t>
      </w:r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>Компьютерные технологии и информационная система</w:t>
      </w:r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>Классификация видов информационных технологий</w:t>
      </w:r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>Организация информационных процессов</w:t>
      </w:r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 xml:space="preserve">Данные и информация. Виды информаций. </w:t>
      </w:r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>Единицы измерений информации. представление и кодирование информации</w:t>
      </w:r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>Классификация ПО. Файлы и файловая система</w:t>
      </w:r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>Операционная система: назначение и состав. Загрузка ОС</w:t>
      </w:r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>Подбор и изучение методической литературы, решение типовых задач по теме, доработка конспектов лекций</w:t>
      </w:r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>Текстовые процессоры. Общие понятия и терминология. Форматы текстовых файлов</w:t>
      </w:r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 xml:space="preserve">Форматирование теста в  </w:t>
      </w:r>
      <w:proofErr w:type="spellStart"/>
      <w:r w:rsidRPr="00490F78">
        <w:rPr>
          <w:sz w:val="24"/>
          <w:szCs w:val="24"/>
        </w:rPr>
        <w:t>Word</w:t>
      </w:r>
      <w:proofErr w:type="spellEnd"/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 xml:space="preserve">Работа с таблицами в  </w:t>
      </w:r>
      <w:proofErr w:type="spellStart"/>
      <w:r w:rsidRPr="00490F78">
        <w:rPr>
          <w:sz w:val="24"/>
          <w:szCs w:val="24"/>
        </w:rPr>
        <w:t>Word</w:t>
      </w:r>
      <w:proofErr w:type="spellEnd"/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 xml:space="preserve">Технология обработки числовых данных в ЭТ. Структура ЭТ. Ключевые понятия. </w:t>
      </w:r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>Типы и формат данных.</w:t>
      </w:r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>Относительная и абсолютная ссылка.</w:t>
      </w:r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>Логические функции</w:t>
      </w:r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>Статистические функции</w:t>
      </w:r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>Технология обработки графической информации. Растровая и векторная графика. Форматы графических файлов</w:t>
      </w:r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>Компьютерные презентации с использованием мультимедиа технологии</w:t>
      </w:r>
    </w:p>
    <w:p w:rsidR="007E588B" w:rsidRPr="00490F78" w:rsidRDefault="007E588B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rPr>
          <w:sz w:val="24"/>
          <w:szCs w:val="24"/>
        </w:rPr>
      </w:pPr>
      <w:r w:rsidRPr="00490F78">
        <w:rPr>
          <w:sz w:val="24"/>
          <w:szCs w:val="24"/>
        </w:rPr>
        <w:t xml:space="preserve">Основные понятия СУБД </w:t>
      </w:r>
    </w:p>
    <w:p w:rsidR="00CD562C" w:rsidRPr="00A42AAA" w:rsidRDefault="00CD562C" w:rsidP="007E588B">
      <w:pPr>
        <w:pStyle w:val="aff0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Информационное общество</w:t>
      </w:r>
    </w:p>
    <w:p w:rsidR="00CD562C" w:rsidRPr="00A42AAA" w:rsidRDefault="00CD562C" w:rsidP="007E588B">
      <w:pPr>
        <w:tabs>
          <w:tab w:val="left" w:pos="284"/>
        </w:tabs>
        <w:spacing w:after="200"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lastRenderedPageBreak/>
        <w:t>АННОТАЦИЯ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рабочей программы дисциплины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Style w:val="FontStyle53"/>
        </w:rPr>
      </w:pPr>
      <w:r w:rsidRPr="00A42AAA">
        <w:rPr>
          <w:rStyle w:val="FontStyle53"/>
        </w:rPr>
        <w:t>«экономика организации»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lang w:eastAsia="en-US"/>
        </w:rPr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специальности: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</w:rPr>
      </w:pPr>
      <w:r w:rsidRPr="00A42AAA">
        <w:rPr>
          <w:rStyle w:val="FontStyle55"/>
          <w:rFonts w:ascii="Times New Roman" w:hAnsi="Times New Roman" w:cs="Times New Roman"/>
          <w:b/>
          <w:i w:val="0"/>
        </w:rPr>
        <w:t>11.02.12 «Почтовая связь»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выпускника:</w:t>
      </w:r>
    </w:p>
    <w:p w:rsidR="00CD562C" w:rsidRPr="00A42AAA" w:rsidRDefault="00CD562C" w:rsidP="00CD562C">
      <w:pPr>
        <w:jc w:val="center"/>
        <w:rPr>
          <w:rFonts w:eastAsia="Calibri"/>
          <w:b/>
          <w:lang w:val="en-US" w:eastAsia="en-US"/>
        </w:rPr>
      </w:pPr>
      <w:r w:rsidRPr="00A42AAA">
        <w:rPr>
          <w:rFonts w:eastAsia="Calibri"/>
          <w:b/>
          <w:lang w:eastAsia="en-US"/>
        </w:rPr>
        <w:t>специалист почтовой связи</w:t>
      </w:r>
    </w:p>
    <w:p w:rsidR="00CD562C" w:rsidRPr="00A42AAA" w:rsidRDefault="00CD562C" w:rsidP="00CD562C">
      <w:pPr>
        <w:jc w:val="center"/>
        <w:rPr>
          <w:rFonts w:eastAsia="Calibri"/>
          <w:b/>
          <w:lang w:val="en-US" w:eastAsia="en-US"/>
        </w:rPr>
      </w:pPr>
    </w:p>
    <w:p w:rsidR="00CD562C" w:rsidRPr="00A42AAA" w:rsidRDefault="00CD562C" w:rsidP="00CD562C">
      <w:pPr>
        <w:jc w:val="center"/>
        <w:rPr>
          <w:sz w:val="22"/>
          <w:szCs w:val="22"/>
        </w:rPr>
      </w:pPr>
    </w:p>
    <w:p w:rsidR="00CD562C" w:rsidRPr="00A42AAA" w:rsidRDefault="00CD562C" w:rsidP="00CD562C">
      <w:pPr>
        <w:numPr>
          <w:ilvl w:val="0"/>
          <w:numId w:val="24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Цель дисциплины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A42AAA">
        <w:rPr>
          <w:sz w:val="24"/>
          <w:szCs w:val="24"/>
        </w:rPr>
        <w:t>приобретение студентами теоретических знаний и практических навыков для осуществления расчетно-экономической деятельности;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A42AAA">
        <w:rPr>
          <w:sz w:val="24"/>
          <w:szCs w:val="24"/>
        </w:rPr>
        <w:t xml:space="preserve">обучение подготовки исходных данных для проведения расчетов экономических и социально-экономических расчетов показателей, характеризующих деятельность хозяйствующих субъектов; </w:t>
      </w:r>
    </w:p>
    <w:p w:rsidR="00CD562C" w:rsidRPr="00A42AAA" w:rsidRDefault="00CD562C" w:rsidP="00CD562C">
      <w:pPr>
        <w:pStyle w:val="aff0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A42AAA">
        <w:rPr>
          <w:sz w:val="24"/>
          <w:szCs w:val="24"/>
        </w:rPr>
        <w:t>обучение проведению расчетов экономических и социально-экономических расчетов показателей на основе типовых методик с учетом действующей нормативно-правовой базы.</w:t>
      </w:r>
    </w:p>
    <w:p w:rsidR="00CD562C" w:rsidRPr="00A42AAA" w:rsidRDefault="00CD562C" w:rsidP="00CD562C">
      <w:pPr>
        <w:numPr>
          <w:ilvl w:val="0"/>
          <w:numId w:val="24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36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  <w:lang w:val="en-US" w:eastAsia="en-US"/>
        </w:rPr>
        <w:t>OK</w:t>
      </w:r>
      <w:r w:rsidRPr="00A42AAA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36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36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36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36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36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36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36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36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9. Ориентироваться в условиях, частой смены технологий в профессиональной деятельности.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ind w:left="360"/>
        <w:jc w:val="both"/>
      </w:pPr>
      <w:r w:rsidRPr="00A42AAA">
        <w:t>ПК 1.1. Выполнять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реклама).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ind w:left="360"/>
        <w:jc w:val="both"/>
      </w:pPr>
      <w:r w:rsidRPr="00A42AAA">
        <w:t>ПК 1.4. Решать задачи маркетинга и рекламы услуг почтовой связи.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ind w:left="360"/>
        <w:jc w:val="both"/>
      </w:pPr>
      <w:r w:rsidRPr="00A42AAA">
        <w:t>ПК 1.5. Обеспечивать производственно-технологические процессы отделений почтовой связи.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ind w:left="360"/>
        <w:jc w:val="both"/>
      </w:pPr>
      <w:r w:rsidRPr="00A42AAA">
        <w:t>ПК 3.2. Осуществлять обработку, обмен и транспортировку почтовых отправлений.</w:t>
      </w:r>
    </w:p>
    <w:p w:rsidR="00CD562C" w:rsidRPr="00A42AAA" w:rsidRDefault="00CD562C" w:rsidP="00CD562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</w:rPr>
      </w:pPr>
    </w:p>
    <w:p w:rsidR="00CD562C" w:rsidRPr="00A42AAA" w:rsidRDefault="00CD562C" w:rsidP="00CD562C">
      <w:pPr>
        <w:numPr>
          <w:ilvl w:val="0"/>
          <w:numId w:val="24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В результате освоения дисциплины обучающийся должен</w:t>
      </w:r>
    </w:p>
    <w:p w:rsidR="00CD562C" w:rsidRPr="00A42AAA" w:rsidRDefault="00CD562C" w:rsidP="00CD562C">
      <w:pPr>
        <w:pStyle w:val="ConsPlusNormal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42AA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D562C" w:rsidRPr="00A42AAA" w:rsidRDefault="00CD562C" w:rsidP="00CD562C">
      <w:pPr>
        <w:pStyle w:val="ConsPlusNormal"/>
        <w:numPr>
          <w:ilvl w:val="0"/>
          <w:numId w:val="2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 xml:space="preserve">рассчитывать основные технико-экономические показатели деятельности отделения </w:t>
      </w:r>
      <w:r w:rsidRPr="00A42AAA">
        <w:rPr>
          <w:rFonts w:ascii="Times New Roman" w:hAnsi="Times New Roman" w:cs="Times New Roman"/>
          <w:sz w:val="24"/>
          <w:szCs w:val="24"/>
        </w:rPr>
        <w:lastRenderedPageBreak/>
        <w:t>почтовой связи;</w:t>
      </w:r>
    </w:p>
    <w:p w:rsidR="00CD562C" w:rsidRPr="00A42AAA" w:rsidRDefault="00CD562C" w:rsidP="00CD562C">
      <w:pPr>
        <w:pStyle w:val="ConsPlusNormal"/>
        <w:numPr>
          <w:ilvl w:val="0"/>
          <w:numId w:val="2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рассчитывать численность работников объекта почтовой связи;</w:t>
      </w:r>
    </w:p>
    <w:p w:rsidR="00CD562C" w:rsidRPr="00A42AAA" w:rsidRDefault="00CD562C" w:rsidP="00CD562C">
      <w:pPr>
        <w:pStyle w:val="ConsPlusNormal"/>
        <w:numPr>
          <w:ilvl w:val="0"/>
          <w:numId w:val="2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осуществлять контроль учета рабочего времени и начисления заработной платы;</w:t>
      </w:r>
    </w:p>
    <w:p w:rsidR="00CD562C" w:rsidRPr="00A42AAA" w:rsidRDefault="00CD562C" w:rsidP="00CD562C">
      <w:pPr>
        <w:pStyle w:val="ConsPlusNormal"/>
        <w:numPr>
          <w:ilvl w:val="0"/>
          <w:numId w:val="2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анализировать бухгалтерский баланс объекта почтовой связи;</w:t>
      </w:r>
    </w:p>
    <w:p w:rsidR="00CD562C" w:rsidRPr="00A42AAA" w:rsidRDefault="00CD562C" w:rsidP="00CD562C">
      <w:pPr>
        <w:pStyle w:val="ConsPlusNormal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42AA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D562C" w:rsidRPr="00A42AAA" w:rsidRDefault="00CD562C" w:rsidP="00CD562C">
      <w:pPr>
        <w:pStyle w:val="ConsPlusNormal"/>
        <w:numPr>
          <w:ilvl w:val="0"/>
          <w:numId w:val="2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основные принципы построения почтовой связи;</w:t>
      </w:r>
    </w:p>
    <w:p w:rsidR="00CD562C" w:rsidRPr="00A42AAA" w:rsidRDefault="00CD562C" w:rsidP="00CD562C">
      <w:pPr>
        <w:pStyle w:val="ConsPlusNormal"/>
        <w:numPr>
          <w:ilvl w:val="0"/>
          <w:numId w:val="2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структуру Управления федеральной почтовой связи, его подразделений, функции цехов, участков;</w:t>
      </w:r>
    </w:p>
    <w:p w:rsidR="00CD562C" w:rsidRPr="00A42AAA" w:rsidRDefault="00CD562C" w:rsidP="00CD562C">
      <w:pPr>
        <w:pStyle w:val="ConsPlusNormal"/>
        <w:numPr>
          <w:ilvl w:val="0"/>
          <w:numId w:val="2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политику Федерального государственного унитарного предприятия "Почта России" в области качества;</w:t>
      </w:r>
    </w:p>
    <w:p w:rsidR="00CD562C" w:rsidRPr="00A42AAA" w:rsidRDefault="00CD562C" w:rsidP="00CD562C">
      <w:pPr>
        <w:pStyle w:val="ConsPlusNormal"/>
        <w:numPr>
          <w:ilvl w:val="0"/>
          <w:numId w:val="2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показатели качества работы почтовой связи;</w:t>
      </w:r>
    </w:p>
    <w:p w:rsidR="00CD562C" w:rsidRPr="00A42AAA" w:rsidRDefault="00CD562C" w:rsidP="00CD562C">
      <w:pPr>
        <w:pStyle w:val="ConsPlusNormal"/>
        <w:numPr>
          <w:ilvl w:val="0"/>
          <w:numId w:val="2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понятие о производственных процессах;</w:t>
      </w:r>
    </w:p>
    <w:p w:rsidR="00CD562C" w:rsidRPr="00A42AAA" w:rsidRDefault="00CD562C" w:rsidP="00CD562C">
      <w:pPr>
        <w:pStyle w:val="ConsPlusNormal"/>
        <w:numPr>
          <w:ilvl w:val="0"/>
          <w:numId w:val="2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виды почтовой связи;</w:t>
      </w:r>
    </w:p>
    <w:p w:rsidR="00CD562C" w:rsidRPr="00A42AAA" w:rsidRDefault="00CD562C" w:rsidP="00CD562C">
      <w:pPr>
        <w:pStyle w:val="ConsPlusNormal"/>
        <w:numPr>
          <w:ilvl w:val="0"/>
          <w:numId w:val="2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 почтовой связи;</w:t>
      </w:r>
    </w:p>
    <w:p w:rsidR="00CD562C" w:rsidRPr="00A42AAA" w:rsidRDefault="00CD562C" w:rsidP="00CD562C">
      <w:pPr>
        <w:pStyle w:val="ConsPlusNormal"/>
        <w:numPr>
          <w:ilvl w:val="0"/>
          <w:numId w:val="2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методы экономического анализа;</w:t>
      </w:r>
    </w:p>
    <w:p w:rsidR="00CD562C" w:rsidRPr="00A42AAA" w:rsidRDefault="00CD562C" w:rsidP="00CD562C">
      <w:pPr>
        <w:pStyle w:val="ConsPlusNormal"/>
        <w:numPr>
          <w:ilvl w:val="0"/>
          <w:numId w:val="2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формы оплаты труда в современных условиях;</w:t>
      </w:r>
    </w:p>
    <w:p w:rsidR="00CD562C" w:rsidRPr="00A42AAA" w:rsidRDefault="00CD562C" w:rsidP="00CD562C">
      <w:pPr>
        <w:pStyle w:val="ConsPlusNormal"/>
        <w:numPr>
          <w:ilvl w:val="0"/>
          <w:numId w:val="2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методы экономического воздействия с целью повышения эффективности использования кадровых и других ресурсов;</w:t>
      </w:r>
    </w:p>
    <w:p w:rsidR="00CD562C" w:rsidRPr="00A42AAA" w:rsidRDefault="00CD562C" w:rsidP="00CD562C">
      <w:pPr>
        <w:numPr>
          <w:ilvl w:val="0"/>
          <w:numId w:val="27"/>
        </w:numPr>
        <w:tabs>
          <w:tab w:val="left" w:pos="284"/>
        </w:tabs>
        <w:ind w:hanging="1440"/>
        <w:rPr>
          <w:rFonts w:eastAsia="Calibri"/>
          <w:b/>
          <w:lang w:eastAsia="en-US"/>
        </w:rPr>
      </w:pPr>
      <w:r w:rsidRPr="00A42AAA">
        <w:t>формы статистической отчетности в объектах почтовой связи;</w:t>
      </w:r>
    </w:p>
    <w:p w:rsidR="00CD562C" w:rsidRPr="00A42AAA" w:rsidRDefault="00CD562C" w:rsidP="00CD562C">
      <w:pPr>
        <w:tabs>
          <w:tab w:val="left" w:pos="284"/>
        </w:tabs>
        <w:ind w:left="1440"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tabs>
          <w:tab w:val="left" w:pos="284"/>
        </w:tabs>
        <w:ind w:left="1440" w:hanging="144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4.Общая трудоёмкость дисциплины: </w:t>
      </w:r>
      <w:r w:rsidRPr="00A42AAA">
        <w:rPr>
          <w:rFonts w:eastAsia="Calibri"/>
          <w:lang w:eastAsia="en-US"/>
        </w:rPr>
        <w:t>174 часов</w:t>
      </w:r>
    </w:p>
    <w:p w:rsidR="00CD562C" w:rsidRPr="00A42AAA" w:rsidRDefault="00CD562C" w:rsidP="00CD562C">
      <w:pPr>
        <w:numPr>
          <w:ilvl w:val="0"/>
          <w:numId w:val="24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Вид промежуточной аттестации: </w:t>
      </w:r>
      <w:r w:rsidRPr="00A42AAA">
        <w:rPr>
          <w:rStyle w:val="FontStyle56"/>
        </w:rPr>
        <w:t>экзамен</w:t>
      </w:r>
    </w:p>
    <w:p w:rsidR="00CD562C" w:rsidRPr="00A42AAA" w:rsidRDefault="00CD562C" w:rsidP="00CD562C">
      <w:pPr>
        <w:numPr>
          <w:ilvl w:val="0"/>
          <w:numId w:val="24"/>
        </w:numPr>
        <w:tabs>
          <w:tab w:val="left" w:pos="284"/>
        </w:tabs>
        <w:ind w:left="0" w:firstLine="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Основные разделы дисциплины:</w:t>
      </w:r>
    </w:p>
    <w:p w:rsidR="00CD562C" w:rsidRPr="00A42AAA" w:rsidRDefault="00CD562C" w:rsidP="00CD562C">
      <w:pPr>
        <w:pStyle w:val="aff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Производственная программа и производственная мощность предприятия. Виды производственных мощностей. Методика расчета производственной мощности. План производства продукции. Валовая и реализованная продукция.</w:t>
      </w:r>
    </w:p>
    <w:p w:rsidR="00CD562C" w:rsidRPr="00A42AAA" w:rsidRDefault="00CD562C" w:rsidP="00CD562C">
      <w:pPr>
        <w:pStyle w:val="aff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Основные и оборотные средства предприятия. Структура и оценка основных фондов, Износ и амортизация. Показатели эффективности использования основных фондов. Нормирование оборотных средств. Показатели эффективности использования оборотных средств.</w:t>
      </w:r>
    </w:p>
    <w:p w:rsidR="00CD562C" w:rsidRPr="00A42AAA" w:rsidRDefault="00CD562C" w:rsidP="00CD562C">
      <w:pPr>
        <w:pStyle w:val="aff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Трудовые ресурсы предприятия. Нормирование и оплата труда. Персонал (кадры) предприятия. Планирование численности работников. Производительность труда: выработка и трудоемкость. Оплата труда на предприятии. Формы и системы оплаты труда.</w:t>
      </w:r>
    </w:p>
    <w:p w:rsidR="00CD562C" w:rsidRPr="00A42AAA" w:rsidRDefault="00CD562C" w:rsidP="00CD562C">
      <w:pPr>
        <w:pStyle w:val="aff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Себестоимость продукции. Эффективность производственно-хозяйственной деятельности. Затраты предприятия. Себестоимость продукции. Методы учета затрат и калькулирования себестоимости продукции. Прибыль и доходы предприятия. Показатели рентабельности</w:t>
      </w:r>
    </w:p>
    <w:p w:rsidR="00CD562C" w:rsidRPr="00A42AAA" w:rsidRDefault="00CD562C" w:rsidP="00CD562C">
      <w:pPr>
        <w:pStyle w:val="aff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Производственное планирование и бизнес-план предприятия, Инновационная и инвестиционная деятельность. Методы и виды планирования. Бизнес-план. Нововведения. Инвестиционная деятельность предприятия.</w:t>
      </w:r>
    </w:p>
    <w:p w:rsidR="00CD562C" w:rsidRPr="00A42AAA" w:rsidRDefault="00CD562C" w:rsidP="00CD562C">
      <w:pPr>
        <w:pStyle w:val="aff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Аналитическая деятельность на предприятии. Информационная основа анализа деятельности предприятия, Общая оценка бухгалтерского баланса. Анализ доходности предприятия.</w:t>
      </w:r>
    </w:p>
    <w:p w:rsidR="00CD562C" w:rsidRPr="00A42AAA" w:rsidRDefault="00CD562C" w:rsidP="00CD562C">
      <w:pPr>
        <w:pStyle w:val="aff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 xml:space="preserve">Организация производства на предприятии. Формы, типы и методы организации производства. Поточный, </w:t>
      </w:r>
      <w:proofErr w:type="spellStart"/>
      <w:r w:rsidRPr="00A42AAA">
        <w:rPr>
          <w:rFonts w:eastAsia="Calibri"/>
          <w:sz w:val="24"/>
          <w:szCs w:val="24"/>
          <w:lang w:eastAsia="en-US"/>
        </w:rPr>
        <w:t>партионный</w:t>
      </w:r>
      <w:proofErr w:type="spellEnd"/>
      <w:r w:rsidRPr="00A42AAA">
        <w:rPr>
          <w:rFonts w:eastAsia="Calibri"/>
          <w:sz w:val="24"/>
          <w:szCs w:val="24"/>
          <w:lang w:eastAsia="en-US"/>
        </w:rPr>
        <w:t xml:space="preserve"> и индивидуальный методы организации производства. Организация производства во вспомогательных и обслуживающих подразделениях предприятия. Организация производственного процесса на предприятии.</w:t>
      </w:r>
    </w:p>
    <w:p w:rsidR="00CD562C" w:rsidRPr="00A42AAA" w:rsidRDefault="00CD562C" w:rsidP="00CD562C">
      <w:pPr>
        <w:pStyle w:val="aff0"/>
        <w:pageBreakBefore/>
        <w:tabs>
          <w:tab w:val="left" w:pos="0"/>
          <w:tab w:val="left" w:pos="284"/>
        </w:tabs>
        <w:ind w:left="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lastRenderedPageBreak/>
        <w:t>АННОТАЦИЯ</w:t>
      </w:r>
    </w:p>
    <w:p w:rsidR="00CD562C" w:rsidRPr="00A42AAA" w:rsidRDefault="00CD562C" w:rsidP="00CD562C">
      <w:pPr>
        <w:tabs>
          <w:tab w:val="left" w:pos="0"/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рабочей программы дисциплины</w:t>
      </w:r>
    </w:p>
    <w:p w:rsidR="00CD562C" w:rsidRPr="00A42AAA" w:rsidRDefault="00CD562C" w:rsidP="00CD562C">
      <w:pPr>
        <w:tabs>
          <w:tab w:val="left" w:pos="0"/>
          <w:tab w:val="left" w:pos="284"/>
        </w:tabs>
        <w:spacing w:after="200"/>
        <w:jc w:val="center"/>
        <w:rPr>
          <w:b/>
          <w:bCs/>
        </w:rPr>
      </w:pPr>
      <w:r w:rsidRPr="00A42AAA">
        <w:rPr>
          <w:rFonts w:eastAsia="Calibri"/>
          <w:b/>
          <w:lang w:eastAsia="en-US"/>
        </w:rPr>
        <w:t>«Информационно-телекоммуникационные технологии в профессиональной деятельности</w:t>
      </w:r>
      <w:r w:rsidRPr="00A42AAA">
        <w:rPr>
          <w:b/>
          <w:bCs/>
        </w:rPr>
        <w:t>»</w:t>
      </w:r>
    </w:p>
    <w:p w:rsidR="00CD562C" w:rsidRPr="00A42AAA" w:rsidRDefault="00CD562C" w:rsidP="00CD562C">
      <w:pPr>
        <w:tabs>
          <w:tab w:val="left" w:pos="0"/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специальности:</w:t>
      </w:r>
    </w:p>
    <w:p w:rsidR="00CD562C" w:rsidRPr="00A42AAA" w:rsidRDefault="00CD562C" w:rsidP="00CD562C">
      <w:pPr>
        <w:pStyle w:val="Style20"/>
        <w:widowControl/>
        <w:tabs>
          <w:tab w:val="left" w:pos="0"/>
          <w:tab w:val="left" w:pos="284"/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</w:rPr>
      </w:pPr>
      <w:r w:rsidRPr="00A42AAA">
        <w:rPr>
          <w:rStyle w:val="FontStyle55"/>
          <w:rFonts w:ascii="Times New Roman" w:hAnsi="Times New Roman" w:cs="Times New Roman"/>
          <w:b/>
          <w:i w:val="0"/>
        </w:rPr>
        <w:t>11.02.12 «Почтовая связь»</w:t>
      </w:r>
    </w:p>
    <w:p w:rsidR="00CD562C" w:rsidRPr="00A42AAA" w:rsidRDefault="00CD562C" w:rsidP="00CD562C">
      <w:pPr>
        <w:pStyle w:val="Style20"/>
        <w:widowControl/>
        <w:tabs>
          <w:tab w:val="left" w:pos="0"/>
          <w:tab w:val="left" w:pos="284"/>
          <w:tab w:val="left" w:pos="1166"/>
        </w:tabs>
        <w:spacing w:line="240" w:lineRule="auto"/>
        <w:ind w:firstLine="0"/>
        <w:jc w:val="center"/>
      </w:pPr>
    </w:p>
    <w:p w:rsidR="00CD562C" w:rsidRPr="00A42AAA" w:rsidRDefault="00CD562C" w:rsidP="00CD562C">
      <w:pPr>
        <w:tabs>
          <w:tab w:val="left" w:pos="0"/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выпускника:</w:t>
      </w:r>
    </w:p>
    <w:p w:rsidR="00CD562C" w:rsidRPr="00A42AAA" w:rsidRDefault="00CD562C" w:rsidP="00CD562C">
      <w:pPr>
        <w:tabs>
          <w:tab w:val="left" w:pos="0"/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специалист почтовой связи</w:t>
      </w:r>
    </w:p>
    <w:p w:rsidR="00CD562C" w:rsidRPr="00A42AAA" w:rsidRDefault="00CD562C" w:rsidP="00CD562C">
      <w:pPr>
        <w:tabs>
          <w:tab w:val="left" w:pos="0"/>
          <w:tab w:val="left" w:pos="284"/>
        </w:tabs>
        <w:spacing w:after="200"/>
        <w:jc w:val="center"/>
        <w:rPr>
          <w:rFonts w:eastAsia="Calibri"/>
          <w:i/>
          <w:lang w:eastAsia="en-US"/>
        </w:rPr>
      </w:pPr>
    </w:p>
    <w:p w:rsidR="00CD562C" w:rsidRPr="00A42AAA" w:rsidRDefault="00CD562C" w:rsidP="00CD562C">
      <w:pPr>
        <w:keepNext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suppressAutoHyphens/>
        <w:spacing w:before="240" w:line="276" w:lineRule="auto"/>
        <w:ind w:left="0" w:firstLine="0"/>
        <w:jc w:val="both"/>
        <w:rPr>
          <w:b/>
          <w:lang w:eastAsia="ar-SA"/>
        </w:rPr>
      </w:pPr>
      <w:r w:rsidRPr="00A42AAA">
        <w:rPr>
          <w:b/>
          <w:lang w:eastAsia="ar-SA"/>
        </w:rPr>
        <w:t>Цели и задачи дисциплины</w:t>
      </w:r>
    </w:p>
    <w:p w:rsidR="00CD562C" w:rsidRPr="00A42AAA" w:rsidRDefault="00CD562C" w:rsidP="00CD562C">
      <w:pPr>
        <w:numPr>
          <w:ilvl w:val="0"/>
          <w:numId w:val="29"/>
        </w:numPr>
        <w:tabs>
          <w:tab w:val="left" w:pos="0"/>
          <w:tab w:val="left" w:pos="284"/>
        </w:tabs>
        <w:suppressAutoHyphens/>
        <w:ind w:left="0" w:firstLine="0"/>
        <w:rPr>
          <w:rFonts w:eastAsia="Calibri"/>
          <w:lang w:eastAsia="ar-SA"/>
        </w:rPr>
      </w:pPr>
      <w:r w:rsidRPr="00A42AAA">
        <w:rPr>
          <w:rFonts w:eastAsia="Calibri"/>
          <w:b/>
          <w:lang w:eastAsia="en-US"/>
        </w:rPr>
        <w:t>Требование к уровню освоения содержания дисциплины</w:t>
      </w:r>
      <w:r w:rsidRPr="00A42AAA">
        <w:rPr>
          <w:rFonts w:eastAsia="Calibri"/>
          <w:lang w:eastAsia="ar-SA"/>
        </w:rPr>
        <w:t xml:space="preserve"> </w:t>
      </w:r>
    </w:p>
    <w:p w:rsidR="00CD562C" w:rsidRPr="00A42AAA" w:rsidRDefault="00CD562C" w:rsidP="00CD562C">
      <w:pPr>
        <w:tabs>
          <w:tab w:val="left" w:pos="0"/>
          <w:tab w:val="left" w:pos="284"/>
        </w:tabs>
        <w:suppressAutoHyphens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tabs>
          <w:tab w:val="left" w:pos="0"/>
          <w:tab w:val="left" w:pos="284"/>
        </w:tabs>
        <w:suppressAutoHyphens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62C" w:rsidRPr="00A42AAA" w:rsidRDefault="00CD562C" w:rsidP="00CD562C">
      <w:pPr>
        <w:tabs>
          <w:tab w:val="left" w:pos="0"/>
          <w:tab w:val="left" w:pos="284"/>
        </w:tabs>
        <w:suppressAutoHyphens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CD562C" w:rsidRPr="00A42AAA" w:rsidRDefault="00CD562C" w:rsidP="00CD562C">
      <w:pPr>
        <w:tabs>
          <w:tab w:val="left" w:pos="0"/>
          <w:tab w:val="left" w:pos="284"/>
        </w:tabs>
        <w:suppressAutoHyphens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tabs>
          <w:tab w:val="left" w:pos="0"/>
          <w:tab w:val="left" w:pos="284"/>
        </w:tabs>
        <w:suppressAutoHyphens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CD562C" w:rsidRPr="00A42AAA" w:rsidRDefault="00CD562C" w:rsidP="00CD562C">
      <w:pPr>
        <w:tabs>
          <w:tab w:val="left" w:pos="0"/>
          <w:tab w:val="left" w:pos="284"/>
        </w:tabs>
        <w:suppressAutoHyphens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CD562C" w:rsidRPr="00A42AAA" w:rsidRDefault="00CD562C" w:rsidP="00CD562C">
      <w:pPr>
        <w:tabs>
          <w:tab w:val="left" w:pos="0"/>
          <w:tab w:val="left" w:pos="284"/>
        </w:tabs>
        <w:suppressAutoHyphens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CD562C" w:rsidRPr="00A42AAA" w:rsidRDefault="00CD562C" w:rsidP="00CD562C">
      <w:pPr>
        <w:tabs>
          <w:tab w:val="left" w:pos="0"/>
          <w:tab w:val="left" w:pos="284"/>
        </w:tabs>
        <w:suppressAutoHyphens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tabs>
          <w:tab w:val="left" w:pos="0"/>
          <w:tab w:val="left" w:pos="284"/>
        </w:tabs>
        <w:suppressAutoHyphens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1.2. Оказывать интернет-услуги в пунктах коллективного доступа.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2.5. Обеспечивать информационный обмен между объектами почтовой связи по почтовым переводам и регистрируемым почтовым отправлениям.</w:t>
      </w:r>
    </w:p>
    <w:p w:rsidR="00CD562C" w:rsidRPr="00A42AAA" w:rsidRDefault="00CD562C" w:rsidP="00CD562C">
      <w:pPr>
        <w:tabs>
          <w:tab w:val="left" w:pos="0"/>
          <w:tab w:val="left" w:pos="284"/>
        </w:tabs>
        <w:suppressAutoHyphens/>
        <w:rPr>
          <w:rFonts w:eastAsia="Calibri"/>
          <w:lang w:eastAsia="ar-SA"/>
        </w:rPr>
      </w:pPr>
    </w:p>
    <w:p w:rsidR="00CD562C" w:rsidRPr="00A42AAA" w:rsidRDefault="00CD562C" w:rsidP="00CD562C">
      <w:pPr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A42AAA">
        <w:rPr>
          <w:b/>
          <w:lang w:eastAsia="ar-SA"/>
        </w:rPr>
        <w:t xml:space="preserve">В результате освоения дисциплины обучающийся должен </w:t>
      </w:r>
    </w:p>
    <w:p w:rsidR="00CD562C" w:rsidRPr="00A42AAA" w:rsidRDefault="00CD562C" w:rsidP="00CD562C">
      <w:pPr>
        <w:shd w:val="clear" w:color="auto" w:fill="FFFFFF"/>
        <w:tabs>
          <w:tab w:val="left" w:pos="0"/>
          <w:tab w:val="left" w:pos="284"/>
        </w:tabs>
        <w:suppressAutoHyphens/>
        <w:spacing w:line="276" w:lineRule="auto"/>
        <w:jc w:val="both"/>
        <w:rPr>
          <w:lang w:eastAsia="ar-SA"/>
        </w:rPr>
      </w:pPr>
      <w:r w:rsidRPr="00A42AAA">
        <w:rPr>
          <w:lang w:eastAsia="ar-SA"/>
        </w:rPr>
        <w:t xml:space="preserve"> </w:t>
      </w:r>
      <w:r w:rsidRPr="00A42AAA">
        <w:rPr>
          <w:b/>
          <w:lang w:eastAsia="ar-SA"/>
        </w:rPr>
        <w:t>уметь:</w:t>
      </w:r>
    </w:p>
    <w:p w:rsidR="00CD562C" w:rsidRPr="00A42AAA" w:rsidRDefault="00CD562C" w:rsidP="00CD562C">
      <w:pPr>
        <w:numPr>
          <w:ilvl w:val="0"/>
          <w:numId w:val="30"/>
        </w:numPr>
        <w:tabs>
          <w:tab w:val="left" w:pos="142"/>
        </w:tabs>
        <w:spacing w:line="276" w:lineRule="auto"/>
        <w:ind w:left="0" w:firstLine="0"/>
        <w:contextualSpacing/>
        <w:jc w:val="both"/>
        <w:rPr>
          <w:lang w:eastAsia="ar-SA"/>
        </w:rPr>
      </w:pPr>
      <w:r w:rsidRPr="00A42AAA">
        <w:rPr>
          <w:lang w:eastAsia="ar-SA"/>
        </w:rPr>
        <w:t>осуществлять техническую эксплуатацию персонального компьютера, периферийных устройств и оргтехники;</w:t>
      </w:r>
    </w:p>
    <w:p w:rsidR="00CD562C" w:rsidRPr="00A42AAA" w:rsidRDefault="00CD562C" w:rsidP="00CD562C">
      <w:pPr>
        <w:numPr>
          <w:ilvl w:val="0"/>
          <w:numId w:val="30"/>
        </w:numPr>
        <w:tabs>
          <w:tab w:val="left" w:pos="142"/>
        </w:tabs>
        <w:spacing w:line="276" w:lineRule="auto"/>
        <w:ind w:left="0" w:firstLine="0"/>
        <w:contextualSpacing/>
        <w:jc w:val="both"/>
        <w:rPr>
          <w:lang w:eastAsia="ar-SA"/>
        </w:rPr>
      </w:pPr>
      <w:r w:rsidRPr="00A42AAA">
        <w:rPr>
          <w:lang w:eastAsia="ar-SA"/>
        </w:rPr>
        <w:t>работать с программами - почтовыми клиентами;</w:t>
      </w:r>
    </w:p>
    <w:p w:rsidR="00CD562C" w:rsidRPr="00A42AAA" w:rsidRDefault="00CD562C" w:rsidP="00CD562C">
      <w:pPr>
        <w:numPr>
          <w:ilvl w:val="0"/>
          <w:numId w:val="30"/>
        </w:numPr>
        <w:tabs>
          <w:tab w:val="left" w:pos="142"/>
        </w:tabs>
        <w:spacing w:line="276" w:lineRule="auto"/>
        <w:ind w:left="0" w:firstLine="0"/>
        <w:contextualSpacing/>
        <w:jc w:val="both"/>
        <w:rPr>
          <w:lang w:eastAsia="ar-SA"/>
        </w:rPr>
      </w:pPr>
      <w:r w:rsidRPr="00A42AAA">
        <w:rPr>
          <w:lang w:eastAsia="ar-SA"/>
        </w:rPr>
        <w:t>предоставлять услуги электронной почты;</w:t>
      </w:r>
    </w:p>
    <w:p w:rsidR="00CD562C" w:rsidRPr="00A42AAA" w:rsidRDefault="00CD562C" w:rsidP="00CD562C">
      <w:pPr>
        <w:numPr>
          <w:ilvl w:val="0"/>
          <w:numId w:val="30"/>
        </w:numPr>
        <w:tabs>
          <w:tab w:val="left" w:pos="142"/>
        </w:tabs>
        <w:spacing w:line="276" w:lineRule="auto"/>
        <w:ind w:left="0" w:firstLine="0"/>
        <w:contextualSpacing/>
        <w:jc w:val="both"/>
        <w:rPr>
          <w:lang w:eastAsia="ar-SA"/>
        </w:rPr>
      </w:pPr>
      <w:r w:rsidRPr="00A42AAA">
        <w:rPr>
          <w:lang w:eastAsia="ar-SA"/>
        </w:rPr>
        <w:t>работать в локальной сети, находить необходимую информацию в сети Интернет.</w:t>
      </w:r>
    </w:p>
    <w:p w:rsidR="00CD562C" w:rsidRPr="00A42AAA" w:rsidRDefault="00CD562C" w:rsidP="00CD562C">
      <w:pPr>
        <w:numPr>
          <w:ilvl w:val="0"/>
          <w:numId w:val="30"/>
        </w:numPr>
        <w:tabs>
          <w:tab w:val="left" w:pos="142"/>
        </w:tabs>
        <w:spacing w:line="276" w:lineRule="auto"/>
        <w:ind w:left="0" w:firstLine="0"/>
        <w:contextualSpacing/>
        <w:jc w:val="both"/>
        <w:rPr>
          <w:lang w:eastAsia="ar-SA"/>
        </w:rPr>
      </w:pPr>
      <w:r w:rsidRPr="00A42AAA">
        <w:rPr>
          <w:lang w:eastAsia="ar-SA"/>
        </w:rPr>
        <w:t>работать с прикладными программами профессиональной направленности;</w:t>
      </w:r>
    </w:p>
    <w:p w:rsidR="00CD562C" w:rsidRPr="00A42AAA" w:rsidRDefault="00CD562C" w:rsidP="00CD562C">
      <w:pPr>
        <w:numPr>
          <w:ilvl w:val="0"/>
          <w:numId w:val="30"/>
        </w:numPr>
        <w:tabs>
          <w:tab w:val="left" w:pos="142"/>
        </w:tabs>
        <w:spacing w:line="276" w:lineRule="auto"/>
        <w:ind w:left="0" w:firstLine="0"/>
        <w:contextualSpacing/>
        <w:jc w:val="both"/>
        <w:rPr>
          <w:lang w:eastAsia="ar-SA"/>
        </w:rPr>
      </w:pPr>
      <w:r w:rsidRPr="00A42AAA">
        <w:rPr>
          <w:lang w:eastAsia="ar-SA"/>
        </w:rPr>
        <w:t>осуществлять служебную электронную переписку;</w:t>
      </w:r>
    </w:p>
    <w:p w:rsidR="00CD562C" w:rsidRPr="00A42AAA" w:rsidRDefault="00CD562C" w:rsidP="00CD562C">
      <w:pPr>
        <w:numPr>
          <w:ilvl w:val="0"/>
          <w:numId w:val="30"/>
        </w:numPr>
        <w:tabs>
          <w:tab w:val="left" w:pos="142"/>
        </w:tabs>
        <w:spacing w:line="276" w:lineRule="auto"/>
        <w:ind w:left="0" w:firstLine="0"/>
        <w:contextualSpacing/>
        <w:jc w:val="both"/>
        <w:rPr>
          <w:lang w:eastAsia="ar-SA"/>
        </w:rPr>
      </w:pPr>
      <w:r w:rsidRPr="00A42AAA">
        <w:rPr>
          <w:lang w:eastAsia="ar-SA"/>
        </w:rPr>
        <w:t>консультировать клиентов по вопросам, касающимся услуг пунктов коллективного доступа;</w:t>
      </w:r>
    </w:p>
    <w:p w:rsidR="00CD562C" w:rsidRPr="00A42AAA" w:rsidRDefault="00CD562C" w:rsidP="00CD562C">
      <w:pPr>
        <w:numPr>
          <w:ilvl w:val="0"/>
          <w:numId w:val="30"/>
        </w:numPr>
        <w:tabs>
          <w:tab w:val="left" w:pos="142"/>
        </w:tabs>
        <w:spacing w:line="276" w:lineRule="auto"/>
        <w:ind w:left="0" w:firstLine="0"/>
        <w:contextualSpacing/>
        <w:jc w:val="both"/>
        <w:rPr>
          <w:lang w:eastAsia="ar-SA"/>
        </w:rPr>
      </w:pPr>
      <w:r w:rsidRPr="00A42AAA">
        <w:rPr>
          <w:lang w:eastAsia="ar-SA"/>
        </w:rPr>
        <w:t>контролировать время работы клиентов-пользователей сети Интернет.</w:t>
      </w:r>
    </w:p>
    <w:p w:rsidR="00CD562C" w:rsidRPr="00A42AAA" w:rsidRDefault="00CD562C" w:rsidP="00CD562C">
      <w:pPr>
        <w:shd w:val="clear" w:color="auto" w:fill="FFFFFF"/>
        <w:tabs>
          <w:tab w:val="left" w:pos="142"/>
        </w:tabs>
        <w:suppressAutoHyphens/>
        <w:spacing w:line="276" w:lineRule="auto"/>
        <w:jc w:val="both"/>
        <w:rPr>
          <w:lang w:eastAsia="ar-SA"/>
        </w:rPr>
      </w:pPr>
      <w:r w:rsidRPr="00A42AAA">
        <w:rPr>
          <w:lang w:eastAsia="ar-SA"/>
        </w:rPr>
        <w:t xml:space="preserve"> </w:t>
      </w:r>
      <w:r w:rsidRPr="00A42AAA">
        <w:rPr>
          <w:b/>
          <w:lang w:eastAsia="ar-SA"/>
        </w:rPr>
        <w:t>знать:</w:t>
      </w:r>
    </w:p>
    <w:p w:rsidR="00CD562C" w:rsidRPr="00A42AAA" w:rsidRDefault="00CD562C" w:rsidP="00CD562C">
      <w:pPr>
        <w:numPr>
          <w:ilvl w:val="0"/>
          <w:numId w:val="31"/>
        </w:numPr>
        <w:tabs>
          <w:tab w:val="left" w:pos="142"/>
        </w:tabs>
        <w:spacing w:line="276" w:lineRule="auto"/>
        <w:ind w:left="0" w:firstLine="0"/>
        <w:contextualSpacing/>
        <w:jc w:val="both"/>
        <w:rPr>
          <w:lang w:eastAsia="ar-SA"/>
        </w:rPr>
      </w:pPr>
      <w:r w:rsidRPr="00A42AAA">
        <w:rPr>
          <w:lang w:eastAsia="ar-SA"/>
        </w:rPr>
        <w:t>классификацию и основные технические характеристики периферийных устройств;</w:t>
      </w:r>
    </w:p>
    <w:p w:rsidR="00CD562C" w:rsidRPr="00A42AAA" w:rsidRDefault="00CD562C" w:rsidP="00CD562C">
      <w:pPr>
        <w:numPr>
          <w:ilvl w:val="0"/>
          <w:numId w:val="31"/>
        </w:numPr>
        <w:tabs>
          <w:tab w:val="left" w:pos="142"/>
        </w:tabs>
        <w:spacing w:line="276" w:lineRule="auto"/>
        <w:ind w:left="0" w:firstLine="0"/>
        <w:contextualSpacing/>
        <w:jc w:val="both"/>
        <w:rPr>
          <w:lang w:eastAsia="ar-SA"/>
        </w:rPr>
      </w:pPr>
      <w:r w:rsidRPr="00A42AAA">
        <w:rPr>
          <w:lang w:eastAsia="ar-SA"/>
        </w:rPr>
        <w:lastRenderedPageBreak/>
        <w:t>возможности применения периферийных устройств в профессиональной деятельности;</w:t>
      </w:r>
    </w:p>
    <w:p w:rsidR="00CD562C" w:rsidRPr="00A42AAA" w:rsidRDefault="00CD562C" w:rsidP="00CD562C">
      <w:pPr>
        <w:numPr>
          <w:ilvl w:val="0"/>
          <w:numId w:val="31"/>
        </w:numPr>
        <w:tabs>
          <w:tab w:val="left" w:pos="142"/>
        </w:tabs>
        <w:spacing w:line="276" w:lineRule="auto"/>
        <w:ind w:left="0" w:firstLine="0"/>
        <w:contextualSpacing/>
        <w:jc w:val="both"/>
        <w:rPr>
          <w:lang w:eastAsia="ar-SA"/>
        </w:rPr>
      </w:pPr>
      <w:r w:rsidRPr="00A42AAA">
        <w:rPr>
          <w:lang w:eastAsia="ar-SA"/>
        </w:rPr>
        <w:t>основные аспекты работы в локальной сети;</w:t>
      </w:r>
    </w:p>
    <w:p w:rsidR="00CD562C" w:rsidRPr="00A42AAA" w:rsidRDefault="00CD562C" w:rsidP="00CD562C">
      <w:pPr>
        <w:numPr>
          <w:ilvl w:val="0"/>
          <w:numId w:val="31"/>
        </w:numPr>
        <w:tabs>
          <w:tab w:val="left" w:pos="142"/>
        </w:tabs>
        <w:spacing w:line="276" w:lineRule="auto"/>
        <w:ind w:left="0" w:firstLine="0"/>
        <w:contextualSpacing/>
        <w:jc w:val="both"/>
        <w:rPr>
          <w:lang w:eastAsia="ar-SA"/>
        </w:rPr>
      </w:pPr>
      <w:r w:rsidRPr="00A42AAA">
        <w:rPr>
          <w:lang w:eastAsia="ar-SA"/>
        </w:rPr>
        <w:t xml:space="preserve">порядок настройки соединения по протоколу TCP/IP; </w:t>
      </w:r>
    </w:p>
    <w:p w:rsidR="00CD562C" w:rsidRPr="00A42AAA" w:rsidRDefault="00CD562C" w:rsidP="00CD562C">
      <w:pPr>
        <w:numPr>
          <w:ilvl w:val="0"/>
          <w:numId w:val="31"/>
        </w:numPr>
        <w:tabs>
          <w:tab w:val="left" w:pos="142"/>
        </w:tabs>
        <w:spacing w:line="276" w:lineRule="auto"/>
        <w:ind w:left="0" w:firstLine="0"/>
        <w:contextualSpacing/>
        <w:jc w:val="both"/>
        <w:rPr>
          <w:lang w:eastAsia="ar-SA"/>
        </w:rPr>
      </w:pPr>
      <w:r w:rsidRPr="00A42AAA">
        <w:rPr>
          <w:lang w:eastAsia="ar-SA"/>
        </w:rPr>
        <w:t>возможности программ для работы с электронной почтой;</w:t>
      </w:r>
    </w:p>
    <w:p w:rsidR="00CD562C" w:rsidRPr="00A42AAA" w:rsidRDefault="00CD562C" w:rsidP="00CD562C">
      <w:pPr>
        <w:numPr>
          <w:ilvl w:val="0"/>
          <w:numId w:val="31"/>
        </w:numPr>
        <w:tabs>
          <w:tab w:val="left" w:pos="142"/>
        </w:tabs>
        <w:suppressAutoHyphens/>
        <w:ind w:left="0" w:firstLine="0"/>
        <w:contextualSpacing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порядок работы с внешними электронными носителями (CD, DVD, дискетами, картами памяти).</w:t>
      </w:r>
    </w:p>
    <w:p w:rsidR="00CD562C" w:rsidRPr="00A42AAA" w:rsidRDefault="00CD562C" w:rsidP="00CD562C">
      <w:pPr>
        <w:tabs>
          <w:tab w:val="left" w:pos="0"/>
          <w:tab w:val="left" w:pos="284"/>
        </w:tabs>
        <w:suppressAutoHyphens/>
        <w:rPr>
          <w:rFonts w:eastAsia="Calibri"/>
          <w:b/>
          <w:lang w:eastAsia="ar-SA"/>
        </w:rPr>
      </w:pPr>
      <w:r w:rsidRPr="00A42AAA">
        <w:rPr>
          <w:rFonts w:eastAsia="Calibri"/>
          <w:lang w:eastAsia="ar-SA"/>
        </w:rPr>
        <w:t xml:space="preserve"> </w:t>
      </w:r>
    </w:p>
    <w:p w:rsidR="00CD562C" w:rsidRPr="00A42AAA" w:rsidRDefault="00CD562C" w:rsidP="00CD562C">
      <w:pPr>
        <w:tabs>
          <w:tab w:val="left" w:pos="0"/>
          <w:tab w:val="left" w:pos="284"/>
        </w:tabs>
        <w:spacing w:after="200" w:line="276" w:lineRule="auto"/>
        <w:contextualSpacing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tabs>
          <w:tab w:val="left" w:pos="0"/>
          <w:tab w:val="left" w:pos="284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4.Общая трудоёмкость дисциплины: </w:t>
      </w:r>
      <w:r w:rsidRPr="00A42AAA">
        <w:rPr>
          <w:rFonts w:eastAsia="Calibri"/>
          <w:lang w:eastAsia="en-US"/>
        </w:rPr>
        <w:t>120 часов</w:t>
      </w:r>
    </w:p>
    <w:p w:rsidR="00CD562C" w:rsidRPr="00A42AAA" w:rsidRDefault="00CD562C" w:rsidP="00CD562C">
      <w:pPr>
        <w:tabs>
          <w:tab w:val="left" w:pos="0"/>
          <w:tab w:val="left" w:pos="284"/>
        </w:tabs>
        <w:spacing w:after="200" w:line="276" w:lineRule="auto"/>
        <w:contextualSpacing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tabs>
          <w:tab w:val="left" w:pos="0"/>
          <w:tab w:val="left" w:pos="284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5.Вид промежуточной аттестации: э</w:t>
      </w:r>
      <w:r w:rsidRPr="00A42AAA">
        <w:rPr>
          <w:rFonts w:eastAsia="Calibri"/>
          <w:lang w:eastAsia="en-US"/>
        </w:rPr>
        <w:t xml:space="preserve">кзамен </w:t>
      </w:r>
    </w:p>
    <w:p w:rsidR="00CD562C" w:rsidRPr="00A42AAA" w:rsidRDefault="00CD562C" w:rsidP="00CD562C">
      <w:pPr>
        <w:tabs>
          <w:tab w:val="left" w:pos="0"/>
          <w:tab w:val="left" w:pos="284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CD562C" w:rsidRPr="00A42AAA" w:rsidRDefault="00CD562C" w:rsidP="00CD562C">
      <w:pPr>
        <w:tabs>
          <w:tab w:val="left" w:pos="0"/>
          <w:tab w:val="left" w:pos="284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6.Основные разделы дисциплины:</w:t>
      </w:r>
    </w:p>
    <w:p w:rsidR="00CD562C" w:rsidRPr="00A42AAA" w:rsidRDefault="00CD562C" w:rsidP="00CD562C">
      <w:pPr>
        <w:tabs>
          <w:tab w:val="left" w:pos="0"/>
          <w:tab w:val="left" w:pos="284"/>
        </w:tabs>
        <w:spacing w:after="200"/>
        <w:contextualSpacing/>
        <w:rPr>
          <w:lang w:eastAsia="ar-SA"/>
        </w:rPr>
      </w:pPr>
      <w:r w:rsidRPr="00A42AAA">
        <w:rPr>
          <w:bCs/>
        </w:rPr>
        <w:t>Раздел 1. Общие сведения об информационных технологиях</w:t>
      </w:r>
    </w:p>
    <w:p w:rsidR="00CD562C" w:rsidRPr="00A42AAA" w:rsidRDefault="00CD562C" w:rsidP="00CD562C">
      <w:pPr>
        <w:keepNext/>
        <w:keepLines/>
        <w:suppressLineNumbers/>
        <w:tabs>
          <w:tab w:val="left" w:pos="0"/>
          <w:tab w:val="left" w:pos="284"/>
        </w:tabs>
        <w:suppressAutoHyphens/>
        <w:rPr>
          <w:bCs/>
        </w:rPr>
      </w:pPr>
      <w:r w:rsidRPr="00A42AAA">
        <w:rPr>
          <w:bCs/>
        </w:rPr>
        <w:t>Раздел 2. Технические средства информационных технологий</w:t>
      </w:r>
    </w:p>
    <w:p w:rsidR="00CD562C" w:rsidRPr="00A42AAA" w:rsidRDefault="00CD562C" w:rsidP="00CD562C">
      <w:pPr>
        <w:keepNext/>
        <w:keepLines/>
        <w:suppressLineNumbers/>
        <w:tabs>
          <w:tab w:val="left" w:pos="0"/>
          <w:tab w:val="left" w:pos="284"/>
        </w:tabs>
        <w:suppressAutoHyphens/>
        <w:rPr>
          <w:bCs/>
        </w:rPr>
      </w:pPr>
      <w:r w:rsidRPr="00A42AAA">
        <w:rPr>
          <w:bCs/>
        </w:rPr>
        <w:t xml:space="preserve">Раздел 3. </w:t>
      </w:r>
      <w:r w:rsidRPr="00A42AAA">
        <w:rPr>
          <w:bCs/>
          <w:iCs/>
        </w:rPr>
        <w:t>Информационно-вычислительные сети</w:t>
      </w:r>
      <w:r w:rsidRPr="00A42AAA">
        <w:rPr>
          <w:bCs/>
        </w:rPr>
        <w:t xml:space="preserve"> </w:t>
      </w:r>
    </w:p>
    <w:p w:rsidR="00CD562C" w:rsidRPr="00A42AAA" w:rsidRDefault="00CD562C" w:rsidP="00CD562C">
      <w:pPr>
        <w:keepNext/>
        <w:keepLines/>
        <w:suppressLineNumbers/>
        <w:tabs>
          <w:tab w:val="left" w:pos="0"/>
          <w:tab w:val="left" w:pos="284"/>
        </w:tabs>
        <w:suppressAutoHyphens/>
        <w:rPr>
          <w:lang w:eastAsia="ar-SA"/>
        </w:rPr>
      </w:pPr>
      <w:r w:rsidRPr="00A42AAA">
        <w:rPr>
          <w:bCs/>
        </w:rPr>
        <w:t xml:space="preserve">Раздел 4. </w:t>
      </w:r>
      <w:r w:rsidRPr="00A42AAA">
        <w:rPr>
          <w:iCs/>
        </w:rPr>
        <w:t>Автоматизированные информационные системы почтовой связи (АИС ПС)</w:t>
      </w:r>
    </w:p>
    <w:p w:rsidR="00CD562C" w:rsidRPr="00A42AAA" w:rsidRDefault="00CD562C" w:rsidP="00CD562C">
      <w:pPr>
        <w:keepNext/>
        <w:keepLines/>
        <w:suppressLineNumbers/>
        <w:tabs>
          <w:tab w:val="left" w:pos="0"/>
          <w:tab w:val="left" w:pos="284"/>
        </w:tabs>
        <w:suppressAutoHyphens/>
        <w:jc w:val="center"/>
        <w:rPr>
          <w:b/>
        </w:rPr>
      </w:pPr>
      <w:r w:rsidRPr="00A42AAA">
        <w:rPr>
          <w:lang w:eastAsia="ar-SA"/>
        </w:rPr>
        <w:br w:type="page"/>
      </w:r>
      <w:r w:rsidRPr="00A42AAA">
        <w:rPr>
          <w:b/>
        </w:rPr>
        <w:lastRenderedPageBreak/>
        <w:t>Аннотация</w:t>
      </w:r>
    </w:p>
    <w:p w:rsidR="00CD562C" w:rsidRPr="00A42AAA" w:rsidRDefault="00CD562C" w:rsidP="00CD562C">
      <w:pPr>
        <w:jc w:val="center"/>
        <w:rPr>
          <w:b/>
        </w:rPr>
      </w:pPr>
      <w:r w:rsidRPr="00A42AAA">
        <w:rPr>
          <w:b/>
        </w:rPr>
        <w:t>рабочей программы дисциплины</w:t>
      </w:r>
    </w:p>
    <w:p w:rsidR="00CD562C" w:rsidRPr="00A42AAA" w:rsidRDefault="00CD562C" w:rsidP="00CD562C">
      <w:pPr>
        <w:jc w:val="center"/>
        <w:rPr>
          <w:b/>
        </w:rPr>
      </w:pPr>
      <w:r w:rsidRPr="00A42AAA">
        <w:rPr>
          <w:b/>
        </w:rPr>
        <w:t xml:space="preserve"> «Правовое обеспечение профессиональной деятельности»</w:t>
      </w:r>
    </w:p>
    <w:p w:rsidR="00CD562C" w:rsidRPr="00A42AAA" w:rsidRDefault="00CD562C" w:rsidP="00CD562C">
      <w:pPr>
        <w:jc w:val="center"/>
        <w:rPr>
          <w:b/>
        </w:rPr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специальности: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</w:rPr>
      </w:pPr>
      <w:r w:rsidRPr="00A42AAA">
        <w:rPr>
          <w:rStyle w:val="FontStyle55"/>
          <w:rFonts w:ascii="Times New Roman" w:hAnsi="Times New Roman" w:cs="Times New Roman"/>
          <w:b/>
          <w:i w:val="0"/>
        </w:rPr>
        <w:t>11.02.12 «Почтовая связь»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выпускника:</w:t>
      </w: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специалист почтовой связи</w:t>
      </w:r>
    </w:p>
    <w:p w:rsidR="00CD562C" w:rsidRPr="00A42AAA" w:rsidRDefault="00CD562C" w:rsidP="00CD562C"/>
    <w:p w:rsidR="00CD562C" w:rsidRPr="00A42AAA" w:rsidRDefault="00CD562C" w:rsidP="00CD5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A42AAA">
        <w:rPr>
          <w:b/>
        </w:rPr>
        <w:t>1. Цели дисциплины:</w:t>
      </w:r>
    </w:p>
    <w:p w:rsidR="00CD562C" w:rsidRPr="00A42AAA" w:rsidRDefault="00CD562C" w:rsidP="00CD5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A42AAA">
        <w:t xml:space="preserve">Основная цель дисциплины – получение будущими специалистами знаний правовых норм, регулирующих хозяйственную деятельность предприятий. </w:t>
      </w:r>
    </w:p>
    <w:p w:rsidR="00CD562C" w:rsidRPr="00A42AAA" w:rsidRDefault="00CD562C" w:rsidP="00CD5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CD562C" w:rsidRPr="00A42AAA" w:rsidRDefault="00CD562C" w:rsidP="00CD562C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/>
        </w:rPr>
      </w:pPr>
      <w:r w:rsidRPr="00A42AAA">
        <w:rPr>
          <w:b/>
        </w:rPr>
        <w:t>Требования к уровню освоения содержания дисциплины: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1.1. Выполнять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реклама).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1.2. Оказывать интернет-услуги в пунктах коллективного доступа.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3.3. Обеспечивать техническую безопасность работы отделения почтовой связи (далее - ОПС) и рабочих мест.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3.4. Обеспечивать сохранность почтовых отправлений, условных ценностей и денежных средств на объектах почтовой связи.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ind w:firstLine="540"/>
        <w:jc w:val="both"/>
      </w:pPr>
    </w:p>
    <w:p w:rsidR="00CD562C" w:rsidRPr="00A42AAA" w:rsidRDefault="00CD562C" w:rsidP="00CD562C">
      <w:pPr>
        <w:pStyle w:val="af2"/>
        <w:tabs>
          <w:tab w:val="num" w:pos="0"/>
        </w:tabs>
        <w:ind w:firstLine="709"/>
        <w:jc w:val="both"/>
        <w:rPr>
          <w:b/>
        </w:rPr>
      </w:pPr>
      <w:r w:rsidRPr="00A42AAA">
        <w:rPr>
          <w:b/>
        </w:rPr>
        <w:t>3. В результате освоения дисциплины обучающийся должен: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rPr>
          <w:b/>
        </w:rPr>
      </w:pPr>
      <w:r w:rsidRPr="00A42AAA">
        <w:rPr>
          <w:b/>
        </w:rPr>
        <w:t>уметь:</w:t>
      </w:r>
    </w:p>
    <w:p w:rsidR="00CD562C" w:rsidRPr="00A42AAA" w:rsidRDefault="00CD562C" w:rsidP="00CD562C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A42AAA">
        <w:t>защищать свои права в соответствии с трудовым законодательством;</w:t>
      </w:r>
    </w:p>
    <w:p w:rsidR="00CD562C" w:rsidRPr="00A42AAA" w:rsidRDefault="00CD562C" w:rsidP="00CD562C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A42AAA">
        <w:t>осуществлять профессиональную деятельность на правовой основе;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rPr>
          <w:b/>
        </w:rPr>
      </w:pPr>
      <w:r w:rsidRPr="00A42AAA">
        <w:rPr>
          <w:b/>
        </w:rPr>
        <w:t>знать:</w:t>
      </w:r>
    </w:p>
    <w:p w:rsidR="00CD562C" w:rsidRPr="00A42AAA" w:rsidRDefault="00CD562C" w:rsidP="00CD562C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A42AAA">
        <w:t>Закон Российской Федерации от 7 февраля 1992 г. N 2300-1 "О защите прав потребителей";</w:t>
      </w:r>
    </w:p>
    <w:p w:rsidR="00CD562C" w:rsidRPr="00A42AAA" w:rsidRDefault="00CD562C" w:rsidP="00CD562C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A42AAA">
        <w:t>общие положения федеральных законов от 17 июля 1999 г. N 126-ФЗ "О почтовой связи", от 7 июля 2003 г. N 126-ФЗ "О связи";</w:t>
      </w:r>
    </w:p>
    <w:p w:rsidR="00CD562C" w:rsidRPr="00A42AAA" w:rsidRDefault="00CD562C" w:rsidP="00CD562C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A42AAA">
        <w:lastRenderedPageBreak/>
        <w:t>права и обязанности работников в сфере профессиональной деятельности;</w:t>
      </w:r>
    </w:p>
    <w:p w:rsidR="00CD562C" w:rsidRPr="00A42AAA" w:rsidRDefault="00CD562C" w:rsidP="00CD562C">
      <w:pPr>
        <w:pStyle w:val="af2"/>
        <w:numPr>
          <w:ilvl w:val="0"/>
          <w:numId w:val="34"/>
        </w:numPr>
        <w:spacing w:after="0"/>
        <w:contextualSpacing/>
        <w:jc w:val="both"/>
      </w:pPr>
      <w:r w:rsidRPr="00A42AAA">
        <w:t>законодательные и нормативные правовые акты, регулирующие правоотношения в процессе профессиональной деятельности;</w:t>
      </w:r>
    </w:p>
    <w:p w:rsidR="00CD562C" w:rsidRPr="00A42AAA" w:rsidRDefault="00CD562C" w:rsidP="00CD562C">
      <w:pPr>
        <w:pStyle w:val="af2"/>
        <w:spacing w:after="0"/>
        <w:ind w:left="720"/>
        <w:contextualSpacing/>
        <w:jc w:val="both"/>
      </w:pPr>
    </w:p>
    <w:p w:rsidR="00CD562C" w:rsidRPr="00A42AAA" w:rsidRDefault="00CD562C" w:rsidP="00CD562C">
      <w:pPr>
        <w:pStyle w:val="af2"/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b/>
        </w:rPr>
      </w:pPr>
      <w:r w:rsidRPr="00A42AAA">
        <w:rPr>
          <w:b/>
        </w:rPr>
        <w:t xml:space="preserve">Общая трудоемкость дисциплины: </w:t>
      </w:r>
      <w:r w:rsidRPr="00A42AAA">
        <w:t>84</w:t>
      </w:r>
      <w:r w:rsidRPr="00A42AAA">
        <w:rPr>
          <w:color w:val="000000"/>
          <w:spacing w:val="-1"/>
        </w:rPr>
        <w:t xml:space="preserve"> часа</w:t>
      </w:r>
      <w:r w:rsidRPr="00A42AAA">
        <w:rPr>
          <w:b/>
        </w:rPr>
        <w:t xml:space="preserve"> </w:t>
      </w:r>
    </w:p>
    <w:p w:rsidR="00CD562C" w:rsidRPr="00A42AAA" w:rsidRDefault="00CD562C" w:rsidP="00CD562C">
      <w:pPr>
        <w:pStyle w:val="af2"/>
        <w:spacing w:after="0"/>
        <w:contextualSpacing/>
        <w:jc w:val="both"/>
        <w:rPr>
          <w:b/>
        </w:rPr>
      </w:pPr>
    </w:p>
    <w:p w:rsidR="00CD562C" w:rsidRPr="00A42AAA" w:rsidRDefault="00CD562C" w:rsidP="00CD562C">
      <w:pPr>
        <w:pStyle w:val="af2"/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</w:pPr>
      <w:r w:rsidRPr="00A42AAA">
        <w:rPr>
          <w:b/>
        </w:rPr>
        <w:t>Вид промежуточной аттестации:</w:t>
      </w:r>
      <w:r w:rsidRPr="00A42AAA">
        <w:t xml:space="preserve"> другие формы контроля</w:t>
      </w:r>
    </w:p>
    <w:p w:rsidR="00CD562C" w:rsidRPr="00A42AAA" w:rsidRDefault="00CD562C" w:rsidP="00CD562C">
      <w:pPr>
        <w:pStyle w:val="aff0"/>
        <w:ind w:left="0"/>
        <w:rPr>
          <w:b/>
        </w:rPr>
      </w:pPr>
    </w:p>
    <w:p w:rsidR="00CD562C" w:rsidRPr="00A42AAA" w:rsidRDefault="00CD562C" w:rsidP="00CD562C">
      <w:pPr>
        <w:pStyle w:val="af2"/>
        <w:tabs>
          <w:tab w:val="num" w:pos="0"/>
        </w:tabs>
        <w:spacing w:after="0"/>
        <w:contextualSpacing/>
        <w:jc w:val="both"/>
        <w:rPr>
          <w:b/>
        </w:rPr>
      </w:pPr>
      <w:r w:rsidRPr="00A42AAA">
        <w:rPr>
          <w:b/>
        </w:rPr>
        <w:t>6. Основные разделы дисциплины:</w:t>
      </w:r>
    </w:p>
    <w:p w:rsidR="00CD562C" w:rsidRPr="00A42AAA" w:rsidRDefault="00CD562C" w:rsidP="00CD562C">
      <w:pPr>
        <w:pStyle w:val="af2"/>
        <w:tabs>
          <w:tab w:val="num" w:pos="0"/>
        </w:tabs>
        <w:spacing w:after="0"/>
        <w:contextualSpacing/>
        <w:jc w:val="both"/>
      </w:pPr>
      <w:r w:rsidRPr="00A42AAA">
        <w:t>Раздел 1. Право и экономика.</w:t>
      </w:r>
    </w:p>
    <w:p w:rsidR="00CD562C" w:rsidRPr="00A42AAA" w:rsidRDefault="00CD562C" w:rsidP="00CD562C">
      <w:pPr>
        <w:pStyle w:val="af2"/>
        <w:tabs>
          <w:tab w:val="num" w:pos="0"/>
        </w:tabs>
        <w:spacing w:after="0"/>
        <w:contextualSpacing/>
        <w:jc w:val="both"/>
      </w:pPr>
      <w:r w:rsidRPr="00A42AAA">
        <w:t>Раздел 2. Труд и социальная защита.</w:t>
      </w:r>
    </w:p>
    <w:p w:rsidR="00CD562C" w:rsidRPr="00A42AAA" w:rsidRDefault="00CD562C" w:rsidP="00CD562C">
      <w:pPr>
        <w:pStyle w:val="af2"/>
        <w:tabs>
          <w:tab w:val="num" w:pos="0"/>
        </w:tabs>
        <w:spacing w:after="0"/>
        <w:contextualSpacing/>
        <w:jc w:val="both"/>
      </w:pPr>
      <w:r w:rsidRPr="00A42AAA">
        <w:t>Раздел 3. Административное право.</w:t>
      </w:r>
    </w:p>
    <w:p w:rsidR="00CD562C" w:rsidRPr="00A42AAA" w:rsidRDefault="00CD562C" w:rsidP="00CD562C">
      <w:pPr>
        <w:pStyle w:val="af2"/>
        <w:tabs>
          <w:tab w:val="num" w:pos="0"/>
        </w:tabs>
        <w:spacing w:after="0"/>
        <w:contextualSpacing/>
        <w:jc w:val="center"/>
        <w:rPr>
          <w:b/>
        </w:rPr>
      </w:pPr>
      <w:r w:rsidRPr="00A42AAA">
        <w:br w:type="page"/>
      </w:r>
      <w:r w:rsidRPr="00A42AAA">
        <w:rPr>
          <w:b/>
        </w:rPr>
        <w:lastRenderedPageBreak/>
        <w:t>Аннотация рабочей программы</w:t>
      </w:r>
    </w:p>
    <w:p w:rsidR="00CD562C" w:rsidRPr="00A42AAA" w:rsidRDefault="00CD562C" w:rsidP="00CD562C">
      <w:pPr>
        <w:jc w:val="center"/>
        <w:rPr>
          <w:b/>
        </w:rPr>
      </w:pPr>
      <w:r w:rsidRPr="00A42AAA">
        <w:rPr>
          <w:b/>
        </w:rPr>
        <w:t>дисциплины «Менеджмент»</w:t>
      </w:r>
    </w:p>
    <w:p w:rsidR="00CD562C" w:rsidRPr="00A42AAA" w:rsidRDefault="00CD562C" w:rsidP="00CD562C">
      <w:pPr>
        <w:jc w:val="center"/>
        <w:rPr>
          <w:b/>
        </w:rPr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специальности: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</w:rPr>
      </w:pPr>
      <w:r w:rsidRPr="00A42AAA">
        <w:rPr>
          <w:rStyle w:val="FontStyle55"/>
          <w:rFonts w:ascii="Times New Roman" w:hAnsi="Times New Roman" w:cs="Times New Roman"/>
          <w:b/>
          <w:i w:val="0"/>
        </w:rPr>
        <w:t>11.02.12 «Почтовая связь»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выпускника:</w:t>
      </w: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специалист почтовой связи</w:t>
      </w:r>
    </w:p>
    <w:p w:rsidR="00CD562C" w:rsidRPr="00A42AAA" w:rsidRDefault="00CD562C" w:rsidP="00CD562C">
      <w:pPr>
        <w:spacing w:line="360" w:lineRule="auto"/>
        <w:jc w:val="center"/>
      </w:pPr>
    </w:p>
    <w:p w:rsidR="00CD562C" w:rsidRPr="00A42AAA" w:rsidRDefault="00CD562C" w:rsidP="00CD562C">
      <w:pPr>
        <w:spacing w:line="360" w:lineRule="auto"/>
        <w:jc w:val="both"/>
        <w:rPr>
          <w:b/>
        </w:rPr>
      </w:pPr>
      <w:r w:rsidRPr="00A42AAA">
        <w:rPr>
          <w:b/>
        </w:rPr>
        <w:t xml:space="preserve">1. Цель дисциплины:  </w:t>
      </w:r>
    </w:p>
    <w:p w:rsidR="00CD562C" w:rsidRPr="00A42AAA" w:rsidRDefault="00CD562C" w:rsidP="00CD562C">
      <w:pPr>
        <w:spacing w:line="360" w:lineRule="auto"/>
        <w:jc w:val="both"/>
      </w:pPr>
      <w:r w:rsidRPr="00A42AAA">
        <w:t>Получение  и развитие   профессиональных  компетенций в области  менеджмента.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AA">
        <w:rPr>
          <w:rFonts w:ascii="Times New Roman" w:hAnsi="Times New Roman" w:cs="Times New Roman"/>
          <w:b/>
          <w:sz w:val="24"/>
          <w:szCs w:val="24"/>
        </w:rPr>
        <w:t>2. Требования   к уровню освоения  содержания дисциплины: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1.1. Выполнять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реклама).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1.2. Оказывать интернет-услуги в пунктах коллективного доступа.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1.3. Обеспечивать распространение периодических печатных изданий.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1.4. Решать задачи маркетинга и рекламы услуг почтовой связи.</w:t>
      </w:r>
    </w:p>
    <w:p w:rsidR="00CD562C" w:rsidRPr="00A42AAA" w:rsidRDefault="00CD562C" w:rsidP="00CD562C">
      <w:pPr>
        <w:spacing w:line="360" w:lineRule="auto"/>
        <w:jc w:val="both"/>
      </w:pPr>
    </w:p>
    <w:p w:rsidR="00CD562C" w:rsidRPr="00A42AAA" w:rsidRDefault="00CD562C" w:rsidP="00CD562C">
      <w:pPr>
        <w:jc w:val="both"/>
        <w:rPr>
          <w:b/>
        </w:rPr>
      </w:pPr>
      <w:r w:rsidRPr="00A42AAA">
        <w:rPr>
          <w:b/>
        </w:rPr>
        <w:t xml:space="preserve">3. В результате освоения дисциплины  </w:t>
      </w:r>
      <w:proofErr w:type="gramStart"/>
      <w:r w:rsidRPr="00A42AAA">
        <w:rPr>
          <w:b/>
        </w:rPr>
        <w:t>обучающийся</w:t>
      </w:r>
      <w:proofErr w:type="gramEnd"/>
      <w:r w:rsidRPr="00A42AAA">
        <w:rPr>
          <w:b/>
        </w:rPr>
        <w:t xml:space="preserve">  должен: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rPr>
          <w:b/>
        </w:rPr>
      </w:pPr>
      <w:r w:rsidRPr="00A42AAA">
        <w:rPr>
          <w:b/>
        </w:rPr>
        <w:t>уметь:</w:t>
      </w:r>
    </w:p>
    <w:p w:rsidR="00CD562C" w:rsidRPr="00A42AAA" w:rsidRDefault="00CD562C" w:rsidP="00CD562C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 w:rsidRPr="00A42AAA">
        <w:t>применять приемы делового общения в профессиональной деятельности;</w:t>
      </w:r>
    </w:p>
    <w:p w:rsidR="00CD562C" w:rsidRPr="00A42AAA" w:rsidRDefault="00CD562C" w:rsidP="00CD562C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 w:rsidRPr="00A42AAA">
        <w:t>принимать эффективные управленческие решения;</w:t>
      </w:r>
    </w:p>
    <w:p w:rsidR="00CD562C" w:rsidRPr="00A42AAA" w:rsidRDefault="00CD562C" w:rsidP="00CD562C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 w:rsidRPr="00A42AAA">
        <w:t>работать с организациями и частными лицами при постановке на почтовое обслуживание;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rPr>
          <w:b/>
        </w:rPr>
      </w:pPr>
      <w:r w:rsidRPr="00A42AAA">
        <w:rPr>
          <w:b/>
        </w:rPr>
        <w:t>знать:</w:t>
      </w:r>
    </w:p>
    <w:p w:rsidR="00CD562C" w:rsidRPr="00A42AAA" w:rsidRDefault="00CD562C" w:rsidP="00CD562C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A42AAA">
        <w:t>функции, виды и психологию менеджмента;</w:t>
      </w:r>
    </w:p>
    <w:p w:rsidR="00CD562C" w:rsidRPr="00A42AAA" w:rsidRDefault="00CD562C" w:rsidP="00CD562C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A42AAA">
        <w:t>основы организации работы коллектива исполнителей;</w:t>
      </w:r>
    </w:p>
    <w:p w:rsidR="00CD562C" w:rsidRPr="00A42AAA" w:rsidRDefault="00CD562C" w:rsidP="00CD562C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A42AAA">
        <w:t>принципы делового общения в коллективе;</w:t>
      </w:r>
    </w:p>
    <w:p w:rsidR="00CD562C" w:rsidRPr="00A42AAA" w:rsidRDefault="00CD562C" w:rsidP="00CD562C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A42AAA">
        <w:t>особенности менеджмента в области профессиональной деятельности;</w:t>
      </w:r>
    </w:p>
    <w:p w:rsidR="00CD562C" w:rsidRPr="00A42AAA" w:rsidRDefault="00CD562C" w:rsidP="00CD562C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A42AAA">
        <w:t>процесс принятия и реализации управленческих решений;</w:t>
      </w:r>
    </w:p>
    <w:p w:rsidR="00CD562C" w:rsidRPr="00A42AAA" w:rsidRDefault="00CD562C" w:rsidP="00CD562C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A42AAA">
        <w:t>методы управления конфликтами;</w:t>
      </w:r>
    </w:p>
    <w:p w:rsidR="00CD562C" w:rsidRPr="00A42AAA" w:rsidRDefault="00CD562C" w:rsidP="00CD562C">
      <w:pPr>
        <w:numPr>
          <w:ilvl w:val="0"/>
          <w:numId w:val="36"/>
        </w:numPr>
      </w:pPr>
      <w:r w:rsidRPr="00A42AAA">
        <w:lastRenderedPageBreak/>
        <w:t>порядок работы с организациями и частными лицами при постановке на почтовое обслуживание;</w:t>
      </w:r>
    </w:p>
    <w:p w:rsidR="00CD562C" w:rsidRPr="00A42AAA" w:rsidRDefault="00CD562C" w:rsidP="00CD562C">
      <w:pPr>
        <w:ind w:left="720"/>
      </w:pPr>
    </w:p>
    <w:p w:rsidR="00CD562C" w:rsidRPr="00A42AAA" w:rsidRDefault="00CD562C" w:rsidP="00CD562C">
      <w:pPr>
        <w:ind w:left="720" w:hanging="720"/>
      </w:pPr>
      <w:r w:rsidRPr="00A42AAA">
        <w:rPr>
          <w:b/>
        </w:rPr>
        <w:t>4. Общая трудоемкость  дисциплины:</w:t>
      </w:r>
      <w:r w:rsidRPr="00A42AAA">
        <w:t xml:space="preserve"> 120 часов</w:t>
      </w:r>
    </w:p>
    <w:p w:rsidR="00CD562C" w:rsidRPr="00A42AAA" w:rsidRDefault="00CD562C" w:rsidP="00CD562C">
      <w:pPr>
        <w:ind w:left="720"/>
      </w:pPr>
      <w:r w:rsidRPr="00A42AAA">
        <w:t xml:space="preserve">  </w:t>
      </w:r>
    </w:p>
    <w:p w:rsidR="00CD562C" w:rsidRPr="00A42AAA" w:rsidRDefault="00CD562C" w:rsidP="00CD562C">
      <w:r w:rsidRPr="00A42AAA">
        <w:rPr>
          <w:b/>
        </w:rPr>
        <w:t xml:space="preserve">6.Вид промежуточной аттестации: </w:t>
      </w:r>
      <w:r w:rsidRPr="00A42AAA">
        <w:t xml:space="preserve"> </w:t>
      </w:r>
      <w:proofErr w:type="spellStart"/>
      <w:r w:rsidRPr="00A42AAA">
        <w:t>диф.зачёт</w:t>
      </w:r>
      <w:proofErr w:type="spellEnd"/>
    </w:p>
    <w:p w:rsidR="00CD562C" w:rsidRPr="00A42AAA" w:rsidRDefault="00CD562C" w:rsidP="00CD562C">
      <w:pPr>
        <w:ind w:left="720"/>
      </w:pPr>
    </w:p>
    <w:p w:rsidR="00CD562C" w:rsidRPr="00A42AAA" w:rsidRDefault="00CD562C" w:rsidP="00CD562C">
      <w:pPr>
        <w:rPr>
          <w:b/>
        </w:rPr>
      </w:pPr>
      <w:r w:rsidRPr="00A42AAA">
        <w:rPr>
          <w:b/>
        </w:rPr>
        <w:t>7.Основные разделы  дисциплины:</w:t>
      </w:r>
    </w:p>
    <w:p w:rsidR="00CD562C" w:rsidRPr="00A42AAA" w:rsidRDefault="00CD562C" w:rsidP="00CD562C">
      <w:r w:rsidRPr="00A42AAA">
        <w:t>Раздел 1.  Содержание и основные  понятия современного менеджмента. Организация как объект управления</w:t>
      </w:r>
    </w:p>
    <w:p w:rsidR="00CD562C" w:rsidRPr="00A42AAA" w:rsidRDefault="00CD562C" w:rsidP="00CD562C">
      <w:r w:rsidRPr="00A42AAA">
        <w:t>Раздел 2. Основные функции менеджмента</w:t>
      </w:r>
    </w:p>
    <w:p w:rsidR="00CD562C" w:rsidRPr="00A42AAA" w:rsidRDefault="00CD562C" w:rsidP="00CD562C">
      <w:r w:rsidRPr="00A42AAA">
        <w:t xml:space="preserve">Раздел 3.Основы теории принятия управленческих решений. Сущность делового общения </w:t>
      </w:r>
    </w:p>
    <w:p w:rsidR="00CD562C" w:rsidRPr="00A42AAA" w:rsidRDefault="00CD562C" w:rsidP="00CD562C">
      <w:r w:rsidRPr="00A42AAA">
        <w:t xml:space="preserve">Раздел 4. Особенности менеджмента в области профессиональной деятельности </w:t>
      </w:r>
    </w:p>
    <w:p w:rsidR="00CD562C" w:rsidRPr="00A42AAA" w:rsidRDefault="00CD562C" w:rsidP="00CD562C">
      <w:pPr>
        <w:jc w:val="center"/>
        <w:rPr>
          <w:b/>
        </w:rPr>
      </w:pPr>
      <w:r w:rsidRPr="00A42AAA">
        <w:br w:type="page"/>
      </w:r>
      <w:r w:rsidRPr="00A42AAA">
        <w:rPr>
          <w:b/>
        </w:rPr>
        <w:lastRenderedPageBreak/>
        <w:t>Аннотация рабочей программы</w:t>
      </w:r>
    </w:p>
    <w:p w:rsidR="00CD562C" w:rsidRPr="00A42AAA" w:rsidRDefault="00CD562C" w:rsidP="00CD562C">
      <w:pPr>
        <w:jc w:val="center"/>
        <w:rPr>
          <w:b/>
        </w:rPr>
      </w:pPr>
      <w:r w:rsidRPr="00A42AAA">
        <w:rPr>
          <w:b/>
        </w:rPr>
        <w:t>дисциплины «Маркетинг»</w:t>
      </w:r>
    </w:p>
    <w:p w:rsidR="00CD562C" w:rsidRPr="00A42AAA" w:rsidRDefault="00CD562C" w:rsidP="00CD562C">
      <w:pPr>
        <w:jc w:val="center"/>
        <w:rPr>
          <w:b/>
        </w:rPr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специальности: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</w:rPr>
      </w:pPr>
      <w:r w:rsidRPr="00A42AAA">
        <w:rPr>
          <w:rStyle w:val="FontStyle55"/>
          <w:rFonts w:ascii="Times New Roman" w:hAnsi="Times New Roman" w:cs="Times New Roman"/>
          <w:b/>
          <w:i w:val="0"/>
        </w:rPr>
        <w:t>11.02.12 «Почтовая связь»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выпускника:</w:t>
      </w: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специалист почтовой связи</w:t>
      </w:r>
    </w:p>
    <w:p w:rsidR="00CD562C" w:rsidRPr="00A42AAA" w:rsidRDefault="00CD562C" w:rsidP="00CD562C">
      <w:pPr>
        <w:spacing w:line="360" w:lineRule="auto"/>
        <w:jc w:val="center"/>
      </w:pPr>
      <w:r w:rsidRPr="00A42AAA">
        <w:t xml:space="preserve"> </w:t>
      </w:r>
    </w:p>
    <w:p w:rsidR="00CD562C" w:rsidRPr="00A42AAA" w:rsidRDefault="00CD562C" w:rsidP="00CD562C"/>
    <w:p w:rsidR="00CD562C" w:rsidRPr="00A42AAA" w:rsidRDefault="00CD562C" w:rsidP="00CD562C">
      <w:pPr>
        <w:jc w:val="both"/>
        <w:rPr>
          <w:b/>
        </w:rPr>
      </w:pPr>
      <w:r w:rsidRPr="00A42AAA">
        <w:t xml:space="preserve">      </w:t>
      </w:r>
      <w:r w:rsidRPr="00A42AAA">
        <w:rPr>
          <w:b/>
        </w:rPr>
        <w:t xml:space="preserve">1. Цель дисциплины:  </w:t>
      </w:r>
    </w:p>
    <w:p w:rsidR="00CD562C" w:rsidRPr="00A42AAA" w:rsidRDefault="00CD562C" w:rsidP="00CD562C">
      <w:pPr>
        <w:jc w:val="both"/>
      </w:pPr>
      <w:r w:rsidRPr="00A42AAA">
        <w:t xml:space="preserve"> Целью изучения данного  курса является  ознакомление  студентов с концепцией  современного  маркетинга,  ориентированной на удовлетворение потребностей  покупателей  и  получения прибыли.</w:t>
      </w:r>
    </w:p>
    <w:p w:rsidR="00CD562C" w:rsidRPr="00A42AAA" w:rsidRDefault="00CD562C" w:rsidP="00CD562C">
      <w:pPr>
        <w:jc w:val="both"/>
      </w:pP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AA">
        <w:rPr>
          <w:rFonts w:ascii="Times New Roman" w:hAnsi="Times New Roman" w:cs="Times New Roman"/>
          <w:b/>
          <w:sz w:val="24"/>
          <w:szCs w:val="24"/>
        </w:rPr>
        <w:t>2. Требования   к уровню освоения  содержания дисциплины: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1.1. Выполнять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реклама).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1.2. Оказывать интернет-услуги в пунктах коллективного доступа.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1.3. Обеспечивать распространение периодических печатных изданий.</w:t>
      </w:r>
    </w:p>
    <w:p w:rsidR="00CD562C" w:rsidRPr="00A42AAA" w:rsidRDefault="00CD562C" w:rsidP="00CD562C">
      <w:pPr>
        <w:jc w:val="both"/>
      </w:pPr>
    </w:p>
    <w:p w:rsidR="00CD562C" w:rsidRPr="00A42AAA" w:rsidRDefault="00CD562C" w:rsidP="00CD562C">
      <w:pPr>
        <w:jc w:val="both"/>
        <w:rPr>
          <w:b/>
        </w:rPr>
      </w:pPr>
      <w:r w:rsidRPr="00A42AAA">
        <w:rPr>
          <w:b/>
        </w:rPr>
        <w:t xml:space="preserve">3. В результате освоения дисциплины  </w:t>
      </w:r>
      <w:proofErr w:type="gramStart"/>
      <w:r w:rsidRPr="00A42AAA">
        <w:rPr>
          <w:b/>
        </w:rPr>
        <w:t>обучающийся</w:t>
      </w:r>
      <w:proofErr w:type="gramEnd"/>
      <w:r w:rsidRPr="00A42AAA">
        <w:rPr>
          <w:b/>
        </w:rPr>
        <w:t xml:space="preserve"> должен: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rPr>
          <w:b/>
        </w:rPr>
      </w:pPr>
      <w:r w:rsidRPr="00A42AAA">
        <w:rPr>
          <w:b/>
        </w:rPr>
        <w:t>уметь:</w:t>
      </w:r>
    </w:p>
    <w:p w:rsidR="00CD562C" w:rsidRPr="00A42AAA" w:rsidRDefault="00CD562C" w:rsidP="00CD562C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 w:rsidRPr="00A42AAA">
        <w:t>проводить сегментирование рынка услуг почтовой связи;</w:t>
      </w:r>
    </w:p>
    <w:p w:rsidR="00CD562C" w:rsidRPr="00A42AAA" w:rsidRDefault="00CD562C" w:rsidP="00CD562C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 w:rsidRPr="00A42AAA">
        <w:t>проводить анализ смены жизненного цикла и всех стадий цикла услуги;</w:t>
      </w:r>
    </w:p>
    <w:p w:rsidR="00CD562C" w:rsidRPr="00A42AAA" w:rsidRDefault="00CD562C" w:rsidP="00CD562C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 w:rsidRPr="00A42AAA">
        <w:t>распространять и продвигать услуги почтовой связи на рынке;</w:t>
      </w:r>
    </w:p>
    <w:p w:rsidR="00CD562C" w:rsidRPr="00A42AAA" w:rsidRDefault="00CD562C" w:rsidP="00CD562C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 w:rsidRPr="00A42AAA">
        <w:t>проводить рекламную кампанию услуг почтовой связи;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rPr>
          <w:b/>
        </w:rPr>
      </w:pPr>
      <w:r w:rsidRPr="00A42AAA">
        <w:rPr>
          <w:b/>
        </w:rPr>
        <w:t>знать:</w:t>
      </w:r>
    </w:p>
    <w:p w:rsidR="00CD562C" w:rsidRPr="00A42AAA" w:rsidRDefault="00CD562C" w:rsidP="00CD562C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A42AAA">
        <w:t>маркетинговые концепции;</w:t>
      </w:r>
    </w:p>
    <w:p w:rsidR="00CD562C" w:rsidRPr="00A42AAA" w:rsidRDefault="00CD562C" w:rsidP="00CD562C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A42AAA">
        <w:t>цели, принципы и методы управления маркетингом;</w:t>
      </w:r>
    </w:p>
    <w:p w:rsidR="00CD562C" w:rsidRPr="00A42AAA" w:rsidRDefault="00CD562C" w:rsidP="00CD562C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A42AAA">
        <w:t>этапы проведения маркетинговых исследований;</w:t>
      </w:r>
    </w:p>
    <w:p w:rsidR="00CD562C" w:rsidRPr="00A42AAA" w:rsidRDefault="00CD562C" w:rsidP="00CD562C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A42AAA">
        <w:t>рынок в системе маркетинга;</w:t>
      </w:r>
    </w:p>
    <w:p w:rsidR="00CD562C" w:rsidRPr="00A42AAA" w:rsidRDefault="00CD562C" w:rsidP="00CD562C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A42AAA">
        <w:lastRenderedPageBreak/>
        <w:t>концепции и характеристики стадии жизненного цикла услуг;</w:t>
      </w:r>
    </w:p>
    <w:p w:rsidR="00CD562C" w:rsidRPr="00A42AAA" w:rsidRDefault="00CD562C" w:rsidP="00CD562C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A42AAA">
        <w:t>методику проведения маркетингового методику проведения маркетингового планирования;</w:t>
      </w:r>
    </w:p>
    <w:p w:rsidR="00CD562C" w:rsidRPr="00A42AAA" w:rsidRDefault="00CD562C" w:rsidP="00CD562C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A42AAA">
        <w:t>основы рекламной кампании;</w:t>
      </w:r>
    </w:p>
    <w:p w:rsidR="00CD562C" w:rsidRPr="00A42AAA" w:rsidRDefault="00CD562C" w:rsidP="00CD562C">
      <w:pPr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A42AAA">
        <w:t>основы маркетингового планирования;</w:t>
      </w:r>
    </w:p>
    <w:p w:rsidR="00CD562C" w:rsidRPr="00A42AAA" w:rsidRDefault="00CD562C" w:rsidP="00CD562C">
      <w:pPr>
        <w:numPr>
          <w:ilvl w:val="0"/>
          <w:numId w:val="38"/>
        </w:numPr>
        <w:jc w:val="both"/>
      </w:pPr>
      <w:r w:rsidRPr="00A42AAA">
        <w:t>организацию розничных продаж;</w:t>
      </w:r>
    </w:p>
    <w:p w:rsidR="00CD562C" w:rsidRPr="00A42AAA" w:rsidRDefault="00CD562C" w:rsidP="00CD562C">
      <w:pPr>
        <w:ind w:left="720"/>
        <w:jc w:val="both"/>
      </w:pPr>
    </w:p>
    <w:p w:rsidR="00CD562C" w:rsidRPr="00A42AAA" w:rsidRDefault="00CD562C" w:rsidP="00CD562C">
      <w:pPr>
        <w:ind w:left="720" w:hanging="720"/>
        <w:jc w:val="both"/>
      </w:pPr>
      <w:r w:rsidRPr="00A42AAA">
        <w:rPr>
          <w:b/>
        </w:rPr>
        <w:t>4.Общая  трудоемкость  дисциплины  составляет</w:t>
      </w:r>
      <w:r w:rsidRPr="00A42AAA">
        <w:t xml:space="preserve">  90 часов</w:t>
      </w:r>
    </w:p>
    <w:p w:rsidR="00CD562C" w:rsidRPr="00A42AAA" w:rsidRDefault="00CD562C" w:rsidP="00CD562C">
      <w:pPr>
        <w:ind w:left="720" w:hanging="720"/>
        <w:jc w:val="both"/>
      </w:pPr>
    </w:p>
    <w:p w:rsidR="00CD562C" w:rsidRPr="00A42AAA" w:rsidRDefault="00CD562C" w:rsidP="00CD562C">
      <w:pPr>
        <w:ind w:left="720" w:hanging="720"/>
      </w:pPr>
      <w:r w:rsidRPr="00A42AAA">
        <w:rPr>
          <w:b/>
        </w:rPr>
        <w:t>5.Вид промежуточной аттестации</w:t>
      </w:r>
      <w:r w:rsidRPr="00A42AAA">
        <w:t>- экзамен.</w:t>
      </w:r>
    </w:p>
    <w:p w:rsidR="00CD562C" w:rsidRPr="00A42AAA" w:rsidRDefault="00CD562C" w:rsidP="00CD562C">
      <w:pPr>
        <w:ind w:left="927"/>
        <w:jc w:val="both"/>
      </w:pPr>
    </w:p>
    <w:p w:rsidR="00CD562C" w:rsidRPr="00A42AAA" w:rsidRDefault="00CD562C" w:rsidP="00CD562C">
      <w:pPr>
        <w:jc w:val="both"/>
        <w:rPr>
          <w:b/>
        </w:rPr>
      </w:pPr>
      <w:r w:rsidRPr="00A42AAA">
        <w:rPr>
          <w:b/>
        </w:rPr>
        <w:t>6. Основные  разделы дисциплины:</w:t>
      </w:r>
    </w:p>
    <w:p w:rsidR="00CD562C" w:rsidRPr="00A42AAA" w:rsidRDefault="00CD562C" w:rsidP="00CD562C">
      <w:pPr>
        <w:jc w:val="both"/>
      </w:pPr>
      <w:r w:rsidRPr="00A42AAA">
        <w:t xml:space="preserve">     Раздел 1.Теоретические  основы  маркетинга   </w:t>
      </w:r>
    </w:p>
    <w:p w:rsidR="00CD562C" w:rsidRPr="00A42AAA" w:rsidRDefault="00CD562C" w:rsidP="00CD562C">
      <w:pPr>
        <w:jc w:val="both"/>
      </w:pPr>
      <w:r w:rsidRPr="00A42AAA">
        <w:t xml:space="preserve">     Раздел 2 .Рынок в системе  маркетинга   </w:t>
      </w:r>
    </w:p>
    <w:p w:rsidR="00CD562C" w:rsidRPr="00A42AAA" w:rsidRDefault="00CD562C" w:rsidP="00CD562C">
      <w:pPr>
        <w:jc w:val="both"/>
      </w:pPr>
      <w:r w:rsidRPr="00A42AAA">
        <w:t xml:space="preserve">     Раздел 3. Товарная   политика в рамках  маркетинговой  деятельности </w:t>
      </w:r>
    </w:p>
    <w:p w:rsidR="00CD562C" w:rsidRPr="00A42AAA" w:rsidRDefault="00CD562C" w:rsidP="00CD562C">
      <w:pPr>
        <w:jc w:val="both"/>
      </w:pPr>
      <w:r w:rsidRPr="00A42AAA">
        <w:t xml:space="preserve">     Раздел 4. Формирование  цели  и тарифов почтовой связи </w:t>
      </w:r>
    </w:p>
    <w:p w:rsidR="00CD562C" w:rsidRPr="00A42AAA" w:rsidRDefault="00CD562C" w:rsidP="00CD562C">
      <w:pPr>
        <w:jc w:val="both"/>
      </w:pPr>
      <w:r w:rsidRPr="00A42AAA">
        <w:t xml:space="preserve">     Раздел 5. Маркетинговое планирование  планирования  и контроль </w:t>
      </w:r>
    </w:p>
    <w:p w:rsidR="00CD562C" w:rsidRPr="00A42AAA" w:rsidRDefault="00CD562C" w:rsidP="00CD562C">
      <w:pPr>
        <w:jc w:val="both"/>
      </w:pPr>
      <w:r w:rsidRPr="00A42AAA">
        <w:t xml:space="preserve">     Раздел 6. Маркетинговые коммуникации </w:t>
      </w:r>
    </w:p>
    <w:p w:rsidR="00CD562C" w:rsidRPr="00A42AAA" w:rsidRDefault="00CD562C" w:rsidP="00CD562C">
      <w:pPr>
        <w:jc w:val="both"/>
        <w:rPr>
          <w:b/>
        </w:rPr>
      </w:pPr>
      <w:r w:rsidRPr="00A42AAA">
        <w:br w:type="page"/>
      </w:r>
    </w:p>
    <w:p w:rsidR="00CD562C" w:rsidRPr="00A42AAA" w:rsidRDefault="00CD562C" w:rsidP="00CD562C">
      <w:pPr>
        <w:jc w:val="center"/>
        <w:rPr>
          <w:b/>
        </w:rPr>
      </w:pPr>
      <w:r w:rsidRPr="00A42AAA">
        <w:rPr>
          <w:b/>
        </w:rPr>
        <w:lastRenderedPageBreak/>
        <w:t xml:space="preserve">Аннотация рабочей программы </w:t>
      </w:r>
    </w:p>
    <w:p w:rsidR="00CD562C" w:rsidRPr="00A42AAA" w:rsidRDefault="00CD562C" w:rsidP="00CD562C">
      <w:pPr>
        <w:jc w:val="center"/>
        <w:rPr>
          <w:b/>
        </w:rPr>
      </w:pPr>
      <w:r w:rsidRPr="00A42AAA">
        <w:rPr>
          <w:b/>
        </w:rPr>
        <w:t>дисциплины «Культура делового общения»</w:t>
      </w:r>
    </w:p>
    <w:p w:rsidR="00CD562C" w:rsidRPr="00A42AAA" w:rsidRDefault="00CD562C" w:rsidP="00CD562C">
      <w:pPr>
        <w:jc w:val="center"/>
        <w:rPr>
          <w:b/>
        </w:rPr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специальности: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</w:rPr>
      </w:pPr>
      <w:r w:rsidRPr="00A42AAA">
        <w:rPr>
          <w:rStyle w:val="FontStyle55"/>
          <w:rFonts w:ascii="Times New Roman" w:hAnsi="Times New Roman" w:cs="Times New Roman"/>
          <w:b/>
          <w:i w:val="0"/>
        </w:rPr>
        <w:t>11.02.12 «Почтовая связь»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выпускника:</w:t>
      </w: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специалист почтовой связи</w:t>
      </w:r>
    </w:p>
    <w:p w:rsidR="00CD562C" w:rsidRPr="00A42AAA" w:rsidRDefault="00CD562C" w:rsidP="00CD562C">
      <w:pPr>
        <w:jc w:val="center"/>
        <w:rPr>
          <w:b/>
        </w:rPr>
      </w:pPr>
    </w:p>
    <w:p w:rsidR="00CD562C" w:rsidRPr="00A42AAA" w:rsidRDefault="00CD562C" w:rsidP="00CD562C">
      <w:pPr>
        <w:pStyle w:val="aff0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A42AAA">
        <w:rPr>
          <w:b/>
          <w:sz w:val="24"/>
          <w:szCs w:val="24"/>
        </w:rPr>
        <w:t xml:space="preserve">Цель дисциплины </w:t>
      </w:r>
    </w:p>
    <w:p w:rsidR="00CD562C" w:rsidRPr="00A42AAA" w:rsidRDefault="00CD562C" w:rsidP="00CD562C">
      <w:pPr>
        <w:shd w:val="clear" w:color="auto" w:fill="FFFFFF"/>
        <w:ind w:right="14" w:firstLine="510"/>
        <w:jc w:val="both"/>
      </w:pPr>
      <w:r w:rsidRPr="00A42AAA">
        <w:rPr>
          <w:szCs w:val="22"/>
        </w:rPr>
        <w:t>Научить студентов уме</w:t>
      </w:r>
      <w:r w:rsidRPr="00A42AAA">
        <w:rPr>
          <w:spacing w:val="1"/>
          <w:szCs w:val="22"/>
        </w:rPr>
        <w:t>нию работать и общаться с людьми, ориентироваться в непредви</w:t>
      </w:r>
      <w:r w:rsidRPr="00A42AAA">
        <w:rPr>
          <w:spacing w:val="3"/>
          <w:szCs w:val="22"/>
        </w:rPr>
        <w:t xml:space="preserve">денной обстановке, правильно разрешать конфликтные ситуации </w:t>
      </w:r>
      <w:r w:rsidRPr="00A42AAA">
        <w:rPr>
          <w:spacing w:val="5"/>
          <w:szCs w:val="22"/>
        </w:rPr>
        <w:t xml:space="preserve">и способствовать их предотвращению, принимать оперативные </w:t>
      </w:r>
      <w:r w:rsidRPr="00A42AAA">
        <w:rPr>
          <w:spacing w:val="-1"/>
          <w:szCs w:val="22"/>
        </w:rPr>
        <w:t>решения, проектировать свою дальнейшую деятельность в соответ</w:t>
      </w:r>
      <w:r w:rsidRPr="00A42AAA">
        <w:rPr>
          <w:spacing w:val="3"/>
          <w:szCs w:val="22"/>
        </w:rPr>
        <w:t>ствии с реакцией и поступками личности.</w:t>
      </w:r>
    </w:p>
    <w:p w:rsidR="00CD562C" w:rsidRPr="00A42AAA" w:rsidRDefault="00CD562C" w:rsidP="00CD562C">
      <w:pPr>
        <w:rPr>
          <w:b/>
        </w:rPr>
      </w:pPr>
    </w:p>
    <w:p w:rsidR="00CD562C" w:rsidRPr="00A42AAA" w:rsidRDefault="00CD562C" w:rsidP="00CD562C">
      <w:pPr>
        <w:pStyle w:val="aff0"/>
        <w:ind w:left="360" w:hanging="360"/>
        <w:rPr>
          <w:b/>
          <w:sz w:val="24"/>
          <w:szCs w:val="24"/>
        </w:rPr>
      </w:pPr>
      <w:r w:rsidRPr="00A42AAA">
        <w:rPr>
          <w:b/>
          <w:sz w:val="24"/>
          <w:szCs w:val="24"/>
        </w:rPr>
        <w:t>2.Требование к уровню содержания дисциплины</w:t>
      </w:r>
    </w:p>
    <w:p w:rsidR="00CD562C" w:rsidRPr="00A42AAA" w:rsidRDefault="00CD562C" w:rsidP="00CD562C">
      <w:pPr>
        <w:pStyle w:val="af0"/>
        <w:widowControl w:val="0"/>
        <w:ind w:left="0" w:firstLine="0"/>
        <w:jc w:val="both"/>
      </w:pPr>
      <w:r w:rsidRPr="00A42AAA">
        <w:t>ОК</w:t>
      </w:r>
      <w:r w:rsidRPr="00A42AAA">
        <w:rPr>
          <w:lang w:val="en-US"/>
        </w:rPr>
        <w:t> </w:t>
      </w:r>
      <w:r w:rsidRPr="00A42AAA">
        <w:t>1. 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pStyle w:val="af0"/>
        <w:widowControl w:val="0"/>
        <w:ind w:left="0" w:firstLine="0"/>
        <w:jc w:val="both"/>
      </w:pPr>
      <w:r w:rsidRPr="00A42AAA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62C" w:rsidRPr="00A42AAA" w:rsidRDefault="00CD562C" w:rsidP="00CD562C">
      <w:pPr>
        <w:pStyle w:val="af0"/>
        <w:widowControl w:val="0"/>
        <w:ind w:left="0" w:firstLine="0"/>
        <w:jc w:val="both"/>
      </w:pPr>
      <w:r w:rsidRPr="00A42AAA">
        <w:t>ОК 3.</w:t>
      </w:r>
      <w:r w:rsidRPr="00A42AAA">
        <w:rPr>
          <w:lang w:val="en-US"/>
        </w:rPr>
        <w:t> </w:t>
      </w:r>
      <w:r w:rsidRPr="00A42AAA">
        <w:t>Принимать решения в стандартных и нестандартных ситуациях и нести за них ответственность.</w:t>
      </w:r>
    </w:p>
    <w:p w:rsidR="00CD562C" w:rsidRPr="00A42AAA" w:rsidRDefault="00CD562C" w:rsidP="00CD562C">
      <w:pPr>
        <w:pStyle w:val="af0"/>
        <w:widowControl w:val="0"/>
        <w:ind w:left="0" w:firstLine="0"/>
        <w:jc w:val="both"/>
      </w:pPr>
      <w:r w:rsidRPr="00A42AAA">
        <w:t>ОК 4.</w:t>
      </w:r>
      <w:r w:rsidRPr="00A42AAA">
        <w:rPr>
          <w:lang w:val="en-US"/>
        </w:rPr>
        <w:t> </w:t>
      </w:r>
      <w:r w:rsidRPr="00A42AAA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pStyle w:val="af0"/>
        <w:widowControl w:val="0"/>
        <w:ind w:left="0" w:firstLine="0"/>
        <w:jc w:val="both"/>
      </w:pPr>
      <w:r w:rsidRPr="00A42AAA">
        <w:t>ОК 5. Использовать информационно-коммуникационные технологии в профессиональной деятельности.</w:t>
      </w:r>
    </w:p>
    <w:p w:rsidR="00CD562C" w:rsidRPr="00A42AAA" w:rsidRDefault="00CD562C" w:rsidP="00CD562C">
      <w:pPr>
        <w:pStyle w:val="af0"/>
        <w:widowControl w:val="0"/>
        <w:ind w:left="0" w:firstLine="0"/>
        <w:jc w:val="both"/>
      </w:pPr>
      <w:r w:rsidRPr="00A42AAA">
        <w:t>ОК 6. Работать в коллективе и в команде, эффективно общаться с коллегами, руководством, потребителями.</w:t>
      </w:r>
    </w:p>
    <w:p w:rsidR="00CD562C" w:rsidRPr="00A42AAA" w:rsidRDefault="00CD562C" w:rsidP="00CD562C">
      <w:pPr>
        <w:pStyle w:val="af0"/>
        <w:widowControl w:val="0"/>
        <w:ind w:left="0" w:firstLine="0"/>
        <w:jc w:val="both"/>
      </w:pPr>
      <w:r w:rsidRPr="00A42AAA">
        <w:t>ОК 7. Брать на себя ответственность за работу членов команды (подчиненных), за результат выполнения заданий.</w:t>
      </w:r>
    </w:p>
    <w:p w:rsidR="00CD562C" w:rsidRPr="00A42AAA" w:rsidRDefault="00CD562C" w:rsidP="00CD562C">
      <w:pPr>
        <w:pStyle w:val="af0"/>
        <w:widowControl w:val="0"/>
        <w:ind w:left="0" w:firstLine="0"/>
        <w:jc w:val="both"/>
      </w:pPr>
      <w:r w:rsidRPr="00A42AAA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pStyle w:val="af0"/>
        <w:widowControl w:val="0"/>
        <w:ind w:left="0" w:firstLine="0"/>
        <w:jc w:val="both"/>
      </w:pPr>
      <w:r w:rsidRPr="00A42AAA">
        <w:t>ОК 9. Ориентироваться в условиях частой смены технологий в профессиональной деятельности.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1.1. Выполнять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реклама).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1.2. Оказывать интернет-услуги в пунктах коллективного доступа.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1.3. Обеспечивать распространение периодических печатных изданий.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1.4. Решать задачи маркетинга и рекламы услуг почтовой связи.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1.5. Обеспечивать производственно-технологические процессы отделений почтовой связи.</w:t>
      </w:r>
    </w:p>
    <w:p w:rsidR="00CD562C" w:rsidRPr="00A42AAA" w:rsidRDefault="00CD562C" w:rsidP="00CD562C">
      <w:pPr>
        <w:pStyle w:val="aff0"/>
        <w:ind w:hanging="720"/>
        <w:rPr>
          <w:b/>
          <w:sz w:val="24"/>
          <w:szCs w:val="24"/>
        </w:rPr>
      </w:pPr>
    </w:p>
    <w:p w:rsidR="00CD562C" w:rsidRPr="00A42AAA" w:rsidRDefault="00CD562C" w:rsidP="00CD562C">
      <w:pPr>
        <w:pStyle w:val="aff0"/>
        <w:ind w:hanging="720"/>
        <w:rPr>
          <w:b/>
          <w:sz w:val="24"/>
          <w:szCs w:val="24"/>
        </w:rPr>
      </w:pPr>
      <w:r w:rsidRPr="00A42AAA">
        <w:rPr>
          <w:b/>
          <w:sz w:val="24"/>
          <w:szCs w:val="24"/>
        </w:rPr>
        <w:t>3.В результате освоения дисциплины обучающийся должен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rPr>
          <w:b/>
        </w:rPr>
      </w:pPr>
      <w:r w:rsidRPr="00A42AAA">
        <w:rPr>
          <w:b/>
        </w:rPr>
        <w:t>уметь:</w:t>
      </w:r>
    </w:p>
    <w:p w:rsidR="00CD562C" w:rsidRPr="00A42AAA" w:rsidRDefault="00CD562C" w:rsidP="00CD562C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A42AAA">
        <w:t>осуществлять деловое общение с соблюдением требования этики, эстетики и психологии общения;</w:t>
      </w:r>
    </w:p>
    <w:p w:rsidR="00CD562C" w:rsidRPr="00A42AAA" w:rsidRDefault="00CD562C" w:rsidP="00CD562C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A42AAA">
        <w:t>принимать решения, отстаивать свою точку зрения;</w:t>
      </w:r>
    </w:p>
    <w:p w:rsidR="00CD562C" w:rsidRPr="00A42AAA" w:rsidRDefault="00CD562C" w:rsidP="00CD562C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A42AAA">
        <w:t>использовать эффективные модели выхода из конфликтных ситуаций в общении с клиентами;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rPr>
          <w:b/>
        </w:rPr>
      </w:pPr>
      <w:r w:rsidRPr="00A42AAA">
        <w:rPr>
          <w:b/>
        </w:rPr>
        <w:t>знать:</w:t>
      </w:r>
    </w:p>
    <w:p w:rsidR="00CD562C" w:rsidRPr="00A42AAA" w:rsidRDefault="00CD562C" w:rsidP="00CD562C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A42AAA">
        <w:t>психологические особенности общения;</w:t>
      </w:r>
    </w:p>
    <w:p w:rsidR="00CD562C" w:rsidRPr="00A42AAA" w:rsidRDefault="00CD562C" w:rsidP="00CD562C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A42AAA">
        <w:lastRenderedPageBreak/>
        <w:t>типы общения и его строение;</w:t>
      </w:r>
    </w:p>
    <w:p w:rsidR="00CD562C" w:rsidRPr="00A42AAA" w:rsidRDefault="00CD562C" w:rsidP="00CD562C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A42AAA">
        <w:t>закономерности общения;</w:t>
      </w:r>
    </w:p>
    <w:p w:rsidR="00CD562C" w:rsidRPr="00A42AAA" w:rsidRDefault="00CD562C" w:rsidP="00CD562C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A42AAA">
        <w:t>правила делового общения;</w:t>
      </w:r>
    </w:p>
    <w:p w:rsidR="00CD562C" w:rsidRPr="00A42AAA" w:rsidRDefault="00CD562C" w:rsidP="00CD562C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A42AAA">
        <w:t>этические нормы взаимоотношений с клиентами;</w:t>
      </w:r>
    </w:p>
    <w:p w:rsidR="00CD562C" w:rsidRPr="00A42AAA" w:rsidRDefault="00CD562C" w:rsidP="00CD562C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A42AAA">
        <w:t>основные приемы ведения беседы, консультирования;</w:t>
      </w:r>
    </w:p>
    <w:p w:rsidR="00CD562C" w:rsidRPr="00A42AAA" w:rsidRDefault="00CD562C" w:rsidP="00CD562C">
      <w:pPr>
        <w:numPr>
          <w:ilvl w:val="0"/>
          <w:numId w:val="41"/>
        </w:numPr>
        <w:tabs>
          <w:tab w:val="left" w:pos="284"/>
        </w:tabs>
        <w:ind w:left="284" w:hanging="284"/>
        <w:rPr>
          <w:b/>
        </w:rPr>
      </w:pPr>
      <w:r w:rsidRPr="00A42AAA">
        <w:t>формы обращения, изложения просьб, выражения признательности, способы аргументации в производственных ситуациях;</w:t>
      </w:r>
    </w:p>
    <w:p w:rsidR="00CD562C" w:rsidRPr="00A42AAA" w:rsidRDefault="00CD562C" w:rsidP="00CD562C">
      <w:pPr>
        <w:tabs>
          <w:tab w:val="left" w:pos="284"/>
        </w:tabs>
        <w:ind w:left="284"/>
        <w:rPr>
          <w:b/>
        </w:rPr>
      </w:pPr>
    </w:p>
    <w:p w:rsidR="00CD562C" w:rsidRPr="00A42AAA" w:rsidRDefault="00CD562C" w:rsidP="00CD562C">
      <w:pPr>
        <w:tabs>
          <w:tab w:val="left" w:pos="284"/>
        </w:tabs>
      </w:pPr>
      <w:r w:rsidRPr="00A42AAA">
        <w:rPr>
          <w:b/>
        </w:rPr>
        <w:t>4.</w:t>
      </w:r>
      <w:r w:rsidRPr="00A42AAA">
        <w:rPr>
          <w:b/>
        </w:rPr>
        <w:tab/>
        <w:t>Общая трудоемкость дисциплины:</w:t>
      </w:r>
      <w:r w:rsidRPr="00A42AAA">
        <w:t>54 часа</w:t>
      </w:r>
    </w:p>
    <w:p w:rsidR="00CD562C" w:rsidRPr="00A42AAA" w:rsidRDefault="00CD562C" w:rsidP="00CD562C">
      <w:pPr>
        <w:tabs>
          <w:tab w:val="left" w:pos="284"/>
        </w:tabs>
      </w:pPr>
    </w:p>
    <w:p w:rsidR="00CD562C" w:rsidRPr="00A42AAA" w:rsidRDefault="00CD562C" w:rsidP="00CD562C">
      <w:pPr>
        <w:tabs>
          <w:tab w:val="left" w:pos="284"/>
        </w:tabs>
        <w:ind w:left="567" w:hanging="567"/>
      </w:pPr>
      <w:r w:rsidRPr="00A42AAA">
        <w:rPr>
          <w:b/>
        </w:rPr>
        <w:t xml:space="preserve">5.Вид промежуточной аттестации: </w:t>
      </w:r>
      <w:r w:rsidRPr="00A42AAA">
        <w:t>другие формы контроля</w:t>
      </w:r>
    </w:p>
    <w:p w:rsidR="00CD562C" w:rsidRPr="00A42AAA" w:rsidRDefault="00CD562C" w:rsidP="00CD562C">
      <w:pPr>
        <w:tabs>
          <w:tab w:val="left" w:pos="284"/>
        </w:tabs>
        <w:ind w:left="927"/>
        <w:rPr>
          <w:b/>
        </w:rPr>
      </w:pPr>
    </w:p>
    <w:p w:rsidR="00CD562C" w:rsidRPr="00A42AAA" w:rsidRDefault="00CD562C" w:rsidP="00CD562C">
      <w:pPr>
        <w:tabs>
          <w:tab w:val="left" w:pos="284"/>
        </w:tabs>
        <w:rPr>
          <w:b/>
        </w:rPr>
      </w:pPr>
      <w:r w:rsidRPr="00A42AAA">
        <w:rPr>
          <w:b/>
        </w:rPr>
        <w:t>6.</w:t>
      </w:r>
      <w:r w:rsidRPr="00A42AAA">
        <w:rPr>
          <w:b/>
        </w:rPr>
        <w:tab/>
        <w:t>Основные разделы дисциплины:</w:t>
      </w:r>
    </w:p>
    <w:p w:rsidR="00CD562C" w:rsidRPr="00A42AAA" w:rsidRDefault="00CD562C" w:rsidP="00CD562C">
      <w:pPr>
        <w:numPr>
          <w:ilvl w:val="0"/>
          <w:numId w:val="42"/>
        </w:numPr>
        <w:tabs>
          <w:tab w:val="left" w:pos="284"/>
        </w:tabs>
        <w:rPr>
          <w:b/>
        </w:rPr>
      </w:pPr>
      <w:r w:rsidRPr="00A42AAA">
        <w:rPr>
          <w:szCs w:val="18"/>
        </w:rPr>
        <w:t>Состояние современной этики бизнеса в России</w:t>
      </w:r>
    </w:p>
    <w:p w:rsidR="00CD562C" w:rsidRPr="00A42AAA" w:rsidRDefault="00CD562C" w:rsidP="00CD562C">
      <w:pPr>
        <w:numPr>
          <w:ilvl w:val="0"/>
          <w:numId w:val="42"/>
        </w:numPr>
        <w:rPr>
          <w:spacing w:val="-1"/>
          <w:szCs w:val="22"/>
        </w:rPr>
      </w:pPr>
      <w:r w:rsidRPr="00A42AAA">
        <w:rPr>
          <w:spacing w:val="-1"/>
          <w:szCs w:val="22"/>
        </w:rPr>
        <w:t>Деловое общение в работе специалиста</w:t>
      </w:r>
    </w:p>
    <w:p w:rsidR="00CD562C" w:rsidRPr="00A42AAA" w:rsidRDefault="00CD562C" w:rsidP="00CD562C">
      <w:pPr>
        <w:numPr>
          <w:ilvl w:val="0"/>
          <w:numId w:val="42"/>
        </w:numPr>
        <w:rPr>
          <w:spacing w:val="-1"/>
          <w:szCs w:val="22"/>
        </w:rPr>
      </w:pPr>
      <w:r w:rsidRPr="00A42AAA">
        <w:rPr>
          <w:spacing w:val="-5"/>
          <w:szCs w:val="22"/>
        </w:rPr>
        <w:t>Беседа. Совещание. Переговоры</w:t>
      </w:r>
      <w:r w:rsidRPr="00A42AAA">
        <w:rPr>
          <w:b/>
          <w:bCs/>
          <w:spacing w:val="-5"/>
          <w:szCs w:val="22"/>
        </w:rPr>
        <w:t>.</w:t>
      </w:r>
    </w:p>
    <w:p w:rsidR="00CD562C" w:rsidRPr="00A42AAA" w:rsidRDefault="00CD562C" w:rsidP="00CD562C">
      <w:pPr>
        <w:numPr>
          <w:ilvl w:val="0"/>
          <w:numId w:val="42"/>
        </w:numPr>
        <w:rPr>
          <w:spacing w:val="-1"/>
          <w:szCs w:val="22"/>
        </w:rPr>
      </w:pPr>
      <w:r w:rsidRPr="00A42AAA">
        <w:rPr>
          <w:spacing w:val="-5"/>
          <w:szCs w:val="22"/>
        </w:rPr>
        <w:t>Эффективность делового общения</w:t>
      </w:r>
    </w:p>
    <w:p w:rsidR="00CD562C" w:rsidRPr="00A42AAA" w:rsidRDefault="00CD562C" w:rsidP="00CD562C">
      <w:pPr>
        <w:numPr>
          <w:ilvl w:val="0"/>
          <w:numId w:val="42"/>
        </w:numPr>
        <w:rPr>
          <w:spacing w:val="-1"/>
          <w:szCs w:val="22"/>
        </w:rPr>
      </w:pPr>
      <w:proofErr w:type="spellStart"/>
      <w:r w:rsidRPr="00A42AAA">
        <w:rPr>
          <w:spacing w:val="-4"/>
          <w:szCs w:val="22"/>
        </w:rPr>
        <w:t>Имиджелогия</w:t>
      </w:r>
      <w:proofErr w:type="spellEnd"/>
      <w:r w:rsidRPr="00A42AAA">
        <w:rPr>
          <w:spacing w:val="-4"/>
          <w:szCs w:val="22"/>
        </w:rPr>
        <w:t xml:space="preserve"> как наука о повышении </w:t>
      </w:r>
      <w:r w:rsidRPr="00A42AAA">
        <w:rPr>
          <w:spacing w:val="-6"/>
          <w:szCs w:val="22"/>
        </w:rPr>
        <w:t>эффективности общения</w:t>
      </w:r>
    </w:p>
    <w:p w:rsidR="00CD562C" w:rsidRPr="00A42AAA" w:rsidRDefault="00CD562C" w:rsidP="00CD562C">
      <w:pPr>
        <w:numPr>
          <w:ilvl w:val="0"/>
          <w:numId w:val="42"/>
        </w:numPr>
        <w:rPr>
          <w:spacing w:val="-1"/>
          <w:szCs w:val="22"/>
        </w:rPr>
      </w:pPr>
      <w:r w:rsidRPr="00A42AAA">
        <w:rPr>
          <w:spacing w:val="-6"/>
          <w:szCs w:val="22"/>
        </w:rPr>
        <w:t>Культура оформления документов в деловом общении</w:t>
      </w:r>
    </w:p>
    <w:p w:rsidR="00CD562C" w:rsidRPr="00A42AAA" w:rsidRDefault="00CD562C" w:rsidP="00CD562C">
      <w:pPr>
        <w:numPr>
          <w:ilvl w:val="0"/>
          <w:numId w:val="42"/>
        </w:numPr>
        <w:rPr>
          <w:spacing w:val="-1"/>
          <w:szCs w:val="22"/>
        </w:rPr>
      </w:pPr>
      <w:r w:rsidRPr="00A42AAA">
        <w:rPr>
          <w:spacing w:val="-6"/>
          <w:szCs w:val="22"/>
        </w:rPr>
        <w:t>Культура телефонных разговоров в деловом общении</w:t>
      </w:r>
    </w:p>
    <w:p w:rsidR="00CD562C" w:rsidRPr="00A42AAA" w:rsidRDefault="00CD562C" w:rsidP="00CD562C">
      <w:pPr>
        <w:numPr>
          <w:ilvl w:val="0"/>
          <w:numId w:val="42"/>
        </w:numPr>
        <w:rPr>
          <w:spacing w:val="-6"/>
          <w:szCs w:val="22"/>
        </w:rPr>
      </w:pPr>
      <w:proofErr w:type="spellStart"/>
      <w:r w:rsidRPr="00A42AAA">
        <w:rPr>
          <w:spacing w:val="-6"/>
          <w:szCs w:val="22"/>
        </w:rPr>
        <w:t>Конфликтология</w:t>
      </w:r>
      <w:proofErr w:type="spellEnd"/>
    </w:p>
    <w:p w:rsidR="00CD562C" w:rsidRPr="00A42AAA" w:rsidRDefault="00CD562C" w:rsidP="00CD562C">
      <w:pPr>
        <w:ind w:left="720"/>
        <w:jc w:val="center"/>
        <w:rPr>
          <w:b/>
        </w:rPr>
      </w:pPr>
      <w:r w:rsidRPr="00A42AAA">
        <w:rPr>
          <w:spacing w:val="-6"/>
          <w:szCs w:val="22"/>
        </w:rPr>
        <w:br w:type="page"/>
      </w:r>
      <w:r w:rsidRPr="00A42AAA">
        <w:rPr>
          <w:b/>
        </w:rPr>
        <w:lastRenderedPageBreak/>
        <w:t>Аннотация</w:t>
      </w:r>
    </w:p>
    <w:p w:rsidR="00CD562C" w:rsidRPr="00A42AAA" w:rsidRDefault="00CD562C" w:rsidP="00CD562C">
      <w:pPr>
        <w:jc w:val="center"/>
        <w:rPr>
          <w:b/>
        </w:rPr>
      </w:pPr>
      <w:r w:rsidRPr="00A42AAA">
        <w:rPr>
          <w:b/>
        </w:rPr>
        <w:t>Рабочей программы дисциплины</w:t>
      </w:r>
    </w:p>
    <w:p w:rsidR="00CD562C" w:rsidRPr="00A42AAA" w:rsidRDefault="00CD562C" w:rsidP="00CD562C">
      <w:pPr>
        <w:jc w:val="center"/>
        <w:rPr>
          <w:b/>
        </w:rPr>
      </w:pPr>
      <w:r w:rsidRPr="00A42AAA">
        <w:rPr>
          <w:b/>
        </w:rPr>
        <w:t>«Основы экономики»</w:t>
      </w:r>
    </w:p>
    <w:p w:rsidR="00CD562C" w:rsidRPr="00A42AAA" w:rsidRDefault="00CD562C" w:rsidP="00CD562C">
      <w:pPr>
        <w:jc w:val="center"/>
        <w:rPr>
          <w:b/>
        </w:rPr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специальности: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</w:rPr>
      </w:pPr>
      <w:r w:rsidRPr="00A42AAA">
        <w:rPr>
          <w:rStyle w:val="FontStyle55"/>
          <w:rFonts w:ascii="Times New Roman" w:hAnsi="Times New Roman" w:cs="Times New Roman"/>
          <w:b/>
          <w:i w:val="0"/>
        </w:rPr>
        <w:t>11.02.12 «Почтовая связь»</w:t>
      </w: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выпускника:</w:t>
      </w: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специалист почтовой связи</w:t>
      </w:r>
    </w:p>
    <w:p w:rsidR="00CD562C" w:rsidRPr="00A42AAA" w:rsidRDefault="00CD562C" w:rsidP="00CD562C">
      <w:pPr>
        <w:pStyle w:val="aff0"/>
        <w:ind w:left="360"/>
        <w:jc w:val="both"/>
        <w:rPr>
          <w:b/>
          <w:sz w:val="24"/>
          <w:szCs w:val="24"/>
        </w:rPr>
      </w:pPr>
      <w:r w:rsidRPr="00A42AAA">
        <w:rPr>
          <w:b/>
          <w:sz w:val="24"/>
          <w:szCs w:val="24"/>
        </w:rPr>
        <w:t xml:space="preserve">1.Цель дисциплины </w:t>
      </w:r>
    </w:p>
    <w:p w:rsidR="00CD562C" w:rsidRPr="00A42AAA" w:rsidRDefault="00CD562C" w:rsidP="00CD562C">
      <w:pPr>
        <w:ind w:firstLine="360"/>
        <w:jc w:val="both"/>
      </w:pPr>
      <w:r w:rsidRPr="00A42AAA">
        <w:t xml:space="preserve">Формирование экономических знаний, которые соответствуют новому уровню и характеру развития хозяйства в нашей стране и во всем мире в начале </w:t>
      </w:r>
      <w:r w:rsidRPr="00A42AAA">
        <w:rPr>
          <w:lang w:val="en-US"/>
        </w:rPr>
        <w:t>XXI</w:t>
      </w:r>
      <w:r w:rsidRPr="00A42AAA">
        <w:t xml:space="preserve"> столетия.</w:t>
      </w:r>
    </w:p>
    <w:p w:rsidR="00CD562C" w:rsidRPr="00A42AAA" w:rsidRDefault="00CD562C" w:rsidP="00CD562C">
      <w:pPr>
        <w:pStyle w:val="aff0"/>
        <w:numPr>
          <w:ilvl w:val="0"/>
          <w:numId w:val="39"/>
        </w:numPr>
        <w:ind w:left="0" w:firstLine="360"/>
        <w:jc w:val="both"/>
        <w:rPr>
          <w:b/>
          <w:sz w:val="24"/>
          <w:szCs w:val="24"/>
        </w:rPr>
      </w:pPr>
      <w:r w:rsidRPr="00A42AAA">
        <w:rPr>
          <w:b/>
          <w:sz w:val="24"/>
          <w:szCs w:val="24"/>
        </w:rPr>
        <w:t>Требование к уровню содержания дисциплины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D562C" w:rsidRPr="0076488A" w:rsidRDefault="00CD562C" w:rsidP="00CD562C">
      <w:pPr>
        <w:widowControl w:val="0"/>
        <w:autoSpaceDE w:val="0"/>
        <w:autoSpaceDN w:val="0"/>
        <w:adjustRightInd w:val="0"/>
        <w:jc w:val="both"/>
      </w:pPr>
      <w:r w:rsidRPr="0076488A">
        <w:t>ПК 2.3. Решать вопросы администрирования базы данных.</w:t>
      </w:r>
    </w:p>
    <w:p w:rsidR="00CD562C" w:rsidRPr="0076488A" w:rsidRDefault="00CD562C" w:rsidP="00CD562C">
      <w:pPr>
        <w:jc w:val="both"/>
        <w:rPr>
          <w:b/>
        </w:rPr>
      </w:pPr>
      <w:r w:rsidRPr="0076488A">
        <w:t>ПК 2.4. Реализовывать методы и технологии защиты информации в базах данных</w:t>
      </w:r>
    </w:p>
    <w:p w:rsidR="00CD562C" w:rsidRPr="00A42AAA" w:rsidRDefault="00CD562C" w:rsidP="00CD562C">
      <w:pPr>
        <w:pStyle w:val="aff0"/>
        <w:numPr>
          <w:ilvl w:val="0"/>
          <w:numId w:val="39"/>
        </w:numPr>
        <w:ind w:left="0" w:firstLine="360"/>
        <w:jc w:val="both"/>
        <w:rPr>
          <w:b/>
          <w:sz w:val="24"/>
          <w:szCs w:val="24"/>
        </w:rPr>
      </w:pPr>
      <w:r w:rsidRPr="00A42AAA">
        <w:rPr>
          <w:b/>
          <w:sz w:val="24"/>
          <w:szCs w:val="24"/>
        </w:rPr>
        <w:t>В результате освоения дисциплины обучающийся должен</w:t>
      </w:r>
    </w:p>
    <w:p w:rsidR="00CD562C" w:rsidRPr="00A42AAA" w:rsidRDefault="00CD562C" w:rsidP="00CD562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2AA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D562C" w:rsidRPr="00A42AAA" w:rsidRDefault="00CD562C" w:rsidP="00CD562C">
      <w:pPr>
        <w:pStyle w:val="ConsPlusNormal"/>
        <w:numPr>
          <w:ilvl w:val="0"/>
          <w:numId w:val="4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CD562C" w:rsidRPr="00A42AAA" w:rsidRDefault="00CD562C" w:rsidP="00CD562C">
      <w:pPr>
        <w:pStyle w:val="ConsPlusNormal"/>
        <w:numPr>
          <w:ilvl w:val="0"/>
          <w:numId w:val="4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CD562C" w:rsidRPr="00A42AAA" w:rsidRDefault="00CD562C" w:rsidP="00CD562C">
      <w:pPr>
        <w:pStyle w:val="ConsPlusNormal"/>
        <w:tabs>
          <w:tab w:val="left" w:pos="142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2AA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D562C" w:rsidRPr="00A42AAA" w:rsidRDefault="00CD562C" w:rsidP="00CD562C">
      <w:pPr>
        <w:pStyle w:val="ConsPlusNormal"/>
        <w:numPr>
          <w:ilvl w:val="0"/>
          <w:numId w:val="4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общие положения экономической теории;</w:t>
      </w:r>
    </w:p>
    <w:p w:rsidR="00CD562C" w:rsidRPr="00A42AAA" w:rsidRDefault="00CD562C" w:rsidP="00CD562C">
      <w:pPr>
        <w:pStyle w:val="ConsPlusNormal"/>
        <w:numPr>
          <w:ilvl w:val="0"/>
          <w:numId w:val="4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CD562C" w:rsidRPr="00A42AAA" w:rsidRDefault="00CD562C" w:rsidP="00CD562C">
      <w:pPr>
        <w:pStyle w:val="ConsPlusNormal"/>
        <w:numPr>
          <w:ilvl w:val="0"/>
          <w:numId w:val="4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CD562C" w:rsidRPr="00A42AAA" w:rsidRDefault="00CD562C" w:rsidP="00CD562C">
      <w:pPr>
        <w:pStyle w:val="ConsPlusNormal"/>
        <w:numPr>
          <w:ilvl w:val="0"/>
          <w:numId w:val="4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CD562C" w:rsidRPr="00A42AAA" w:rsidRDefault="00CD562C" w:rsidP="00CD562C">
      <w:pPr>
        <w:pStyle w:val="aff0"/>
        <w:numPr>
          <w:ilvl w:val="0"/>
          <w:numId w:val="44"/>
        </w:numPr>
        <w:tabs>
          <w:tab w:val="left" w:pos="142"/>
        </w:tabs>
        <w:ind w:left="0" w:firstLine="0"/>
        <w:jc w:val="both"/>
        <w:rPr>
          <w:b/>
          <w:sz w:val="24"/>
          <w:szCs w:val="24"/>
        </w:rPr>
      </w:pPr>
      <w:r w:rsidRPr="00A42AAA">
        <w:rPr>
          <w:sz w:val="24"/>
          <w:szCs w:val="24"/>
        </w:rPr>
        <w:t>методику разработки бизнес-плана;</w:t>
      </w:r>
      <w:r w:rsidRPr="00A42AAA">
        <w:rPr>
          <w:b/>
          <w:sz w:val="24"/>
          <w:szCs w:val="24"/>
        </w:rPr>
        <w:t xml:space="preserve"> </w:t>
      </w:r>
    </w:p>
    <w:p w:rsidR="00CD562C" w:rsidRPr="00A42AAA" w:rsidRDefault="00CD562C" w:rsidP="00CD562C">
      <w:pPr>
        <w:pStyle w:val="aff0"/>
        <w:numPr>
          <w:ilvl w:val="0"/>
          <w:numId w:val="39"/>
        </w:numPr>
        <w:ind w:left="0" w:firstLine="360"/>
        <w:jc w:val="both"/>
        <w:rPr>
          <w:sz w:val="24"/>
          <w:szCs w:val="24"/>
        </w:rPr>
      </w:pPr>
      <w:r w:rsidRPr="00A42AAA">
        <w:rPr>
          <w:b/>
          <w:sz w:val="24"/>
          <w:szCs w:val="24"/>
        </w:rPr>
        <w:t xml:space="preserve">Общая трудоемкость дисциплины: </w:t>
      </w:r>
      <w:r w:rsidRPr="00A42AAA">
        <w:rPr>
          <w:sz w:val="24"/>
          <w:szCs w:val="24"/>
        </w:rPr>
        <w:t>48 часов</w:t>
      </w:r>
    </w:p>
    <w:p w:rsidR="00CD562C" w:rsidRPr="00A42AAA" w:rsidRDefault="00CD562C" w:rsidP="00CD562C">
      <w:pPr>
        <w:pStyle w:val="aff0"/>
        <w:numPr>
          <w:ilvl w:val="0"/>
          <w:numId w:val="39"/>
        </w:numPr>
        <w:ind w:left="0" w:firstLine="360"/>
        <w:jc w:val="both"/>
        <w:rPr>
          <w:sz w:val="24"/>
          <w:szCs w:val="24"/>
        </w:rPr>
      </w:pPr>
      <w:r w:rsidRPr="00A42AAA">
        <w:rPr>
          <w:b/>
          <w:sz w:val="24"/>
          <w:szCs w:val="24"/>
        </w:rPr>
        <w:t xml:space="preserve">Вид промежуточной аттестации: </w:t>
      </w:r>
      <w:r w:rsidRPr="00A42AAA">
        <w:rPr>
          <w:sz w:val="24"/>
          <w:szCs w:val="24"/>
        </w:rPr>
        <w:t>зачёт</w:t>
      </w:r>
    </w:p>
    <w:p w:rsidR="00CD562C" w:rsidRPr="00A42AAA" w:rsidRDefault="00CD562C" w:rsidP="00CD562C">
      <w:pPr>
        <w:pStyle w:val="aff0"/>
        <w:numPr>
          <w:ilvl w:val="0"/>
          <w:numId w:val="39"/>
        </w:numPr>
        <w:ind w:left="0" w:firstLine="360"/>
        <w:jc w:val="both"/>
        <w:rPr>
          <w:b/>
          <w:sz w:val="24"/>
          <w:szCs w:val="24"/>
        </w:rPr>
      </w:pPr>
      <w:r w:rsidRPr="00A42AAA">
        <w:rPr>
          <w:b/>
          <w:sz w:val="24"/>
          <w:szCs w:val="24"/>
        </w:rPr>
        <w:t xml:space="preserve">Основные разделы дисциплины: </w:t>
      </w:r>
    </w:p>
    <w:p w:rsidR="00CD562C" w:rsidRPr="00A42AAA" w:rsidRDefault="00CD562C" w:rsidP="00CD562C">
      <w:pPr>
        <w:pStyle w:val="aff0"/>
        <w:numPr>
          <w:ilvl w:val="0"/>
          <w:numId w:val="45"/>
        </w:numPr>
        <w:tabs>
          <w:tab w:val="left" w:pos="284"/>
        </w:tabs>
        <w:ind w:left="0" w:firstLine="0"/>
        <w:rPr>
          <w:sz w:val="24"/>
          <w:szCs w:val="24"/>
        </w:rPr>
      </w:pPr>
      <w:r w:rsidRPr="00A42AAA">
        <w:rPr>
          <w:sz w:val="24"/>
          <w:szCs w:val="24"/>
        </w:rPr>
        <w:t>Экономика и ее роль в обществе</w:t>
      </w:r>
    </w:p>
    <w:p w:rsidR="00CD562C" w:rsidRPr="00A42AAA" w:rsidRDefault="00CD562C" w:rsidP="00CD562C">
      <w:pPr>
        <w:pStyle w:val="aff0"/>
        <w:numPr>
          <w:ilvl w:val="0"/>
          <w:numId w:val="45"/>
        </w:numPr>
        <w:tabs>
          <w:tab w:val="left" w:pos="284"/>
        </w:tabs>
        <w:ind w:left="0" w:firstLine="0"/>
        <w:rPr>
          <w:sz w:val="24"/>
          <w:szCs w:val="24"/>
        </w:rPr>
      </w:pPr>
      <w:r w:rsidRPr="00A42AAA">
        <w:rPr>
          <w:sz w:val="24"/>
          <w:szCs w:val="24"/>
        </w:rPr>
        <w:t>Микроэкономика</w:t>
      </w:r>
    </w:p>
    <w:p w:rsidR="00CD562C" w:rsidRPr="00A42AAA" w:rsidRDefault="00CD562C" w:rsidP="00CD562C">
      <w:pPr>
        <w:pStyle w:val="aff0"/>
        <w:numPr>
          <w:ilvl w:val="0"/>
          <w:numId w:val="45"/>
        </w:numPr>
        <w:tabs>
          <w:tab w:val="left" w:pos="284"/>
        </w:tabs>
        <w:ind w:left="0" w:firstLine="0"/>
        <w:rPr>
          <w:sz w:val="24"/>
          <w:szCs w:val="24"/>
        </w:rPr>
      </w:pPr>
      <w:r w:rsidRPr="00A42AAA">
        <w:rPr>
          <w:sz w:val="24"/>
          <w:szCs w:val="24"/>
        </w:rPr>
        <w:t>Макроэкономика</w:t>
      </w:r>
    </w:p>
    <w:p w:rsidR="00CD562C" w:rsidRPr="00A42AAA" w:rsidRDefault="00CD562C" w:rsidP="00CD562C">
      <w:pPr>
        <w:pStyle w:val="aff0"/>
        <w:numPr>
          <w:ilvl w:val="0"/>
          <w:numId w:val="45"/>
        </w:numPr>
        <w:tabs>
          <w:tab w:val="left" w:pos="284"/>
        </w:tabs>
        <w:ind w:left="0" w:firstLine="0"/>
        <w:rPr>
          <w:sz w:val="24"/>
          <w:szCs w:val="24"/>
        </w:rPr>
      </w:pPr>
      <w:r w:rsidRPr="00A42AAA">
        <w:rPr>
          <w:sz w:val="24"/>
          <w:szCs w:val="24"/>
        </w:rPr>
        <w:t xml:space="preserve">Мировая экономика </w:t>
      </w:r>
    </w:p>
    <w:p w:rsidR="00CD562C" w:rsidRPr="00A42AAA" w:rsidRDefault="00CD562C" w:rsidP="00CD562C">
      <w:pPr>
        <w:pStyle w:val="aff0"/>
        <w:ind w:left="0"/>
        <w:jc w:val="center"/>
        <w:rPr>
          <w:rFonts w:eastAsia="Calibri"/>
          <w:b/>
          <w:lang w:eastAsia="en-US"/>
        </w:rPr>
      </w:pPr>
      <w:r w:rsidRPr="00A42AAA">
        <w:br w:type="page"/>
      </w:r>
      <w:r w:rsidRPr="00A42AAA">
        <w:rPr>
          <w:rFonts w:eastAsia="Calibri"/>
          <w:b/>
          <w:lang w:eastAsia="en-US"/>
        </w:rPr>
        <w:lastRenderedPageBreak/>
        <w:t>АННОТАЦИЯ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рабочей программы дисциплины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Style w:val="FontStyle53"/>
        </w:rPr>
      </w:pPr>
      <w:r w:rsidRPr="00A42AAA">
        <w:rPr>
          <w:rStyle w:val="FontStyle53"/>
        </w:rPr>
        <w:t>«Безопасность жизнедеятельности»</w:t>
      </w:r>
    </w:p>
    <w:p w:rsidR="00CD562C" w:rsidRPr="00A42AAA" w:rsidRDefault="00CD562C" w:rsidP="00CD562C">
      <w:pPr>
        <w:tabs>
          <w:tab w:val="left" w:pos="284"/>
        </w:tabs>
        <w:jc w:val="center"/>
        <w:rPr>
          <w:rFonts w:eastAsia="Calibri"/>
          <w:lang w:eastAsia="en-US"/>
        </w:rPr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специальности: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</w:rPr>
      </w:pPr>
      <w:r w:rsidRPr="00A42AAA">
        <w:rPr>
          <w:rStyle w:val="FontStyle55"/>
          <w:rFonts w:ascii="Times New Roman" w:hAnsi="Times New Roman" w:cs="Times New Roman"/>
          <w:b/>
          <w:i w:val="0"/>
        </w:rPr>
        <w:t>11.02.12 «Почтовая связь»</w:t>
      </w:r>
    </w:p>
    <w:p w:rsidR="00CD562C" w:rsidRPr="00A42AAA" w:rsidRDefault="00CD562C" w:rsidP="00CD562C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выпускника:</w:t>
      </w:r>
    </w:p>
    <w:p w:rsidR="00CD562C" w:rsidRPr="00A42AAA" w:rsidRDefault="00CD562C" w:rsidP="00CD562C">
      <w:pPr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специалист почтовой связи</w:t>
      </w:r>
    </w:p>
    <w:p w:rsidR="00CD562C" w:rsidRPr="00A42AAA" w:rsidRDefault="00CD562C" w:rsidP="00CD562C">
      <w:pPr>
        <w:pStyle w:val="ConsPlusNormal"/>
        <w:jc w:val="center"/>
        <w:rPr>
          <w:rFonts w:ascii="Times New Roman" w:hAnsi="Times New Roman" w:cs="Times New Roman"/>
        </w:rPr>
      </w:pPr>
    </w:p>
    <w:p w:rsidR="00CD562C" w:rsidRPr="00A42AAA" w:rsidRDefault="00CD562C" w:rsidP="00CD562C">
      <w:pPr>
        <w:pStyle w:val="ConsPlusNormal"/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2A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1.Цель дисциплины</w:t>
      </w:r>
    </w:p>
    <w:p w:rsidR="00CD562C" w:rsidRPr="00A42AAA" w:rsidRDefault="00CD562C" w:rsidP="00CD562C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 xml:space="preserve">Цель изучения безопасности жизнедеятельности — формирование и пропаганда знаний, направленных на снижение смертности и потерь здоровья людей от внешних факторов и причин. Создание защиты человека в </w:t>
      </w:r>
      <w:proofErr w:type="spellStart"/>
      <w:r w:rsidRPr="00A42AAA">
        <w:rPr>
          <w:rFonts w:eastAsia="Calibri"/>
          <w:lang w:eastAsia="en-US"/>
        </w:rPr>
        <w:t>техносфере</w:t>
      </w:r>
      <w:proofErr w:type="spellEnd"/>
      <w:r w:rsidRPr="00A42AAA">
        <w:rPr>
          <w:rFonts w:eastAsia="Calibri"/>
          <w:lang w:eastAsia="en-US"/>
        </w:rPr>
        <w:t xml:space="preserve"> от внешних негативных воздействий антропогенного, техногенного и естественного происхождения.</w:t>
      </w:r>
    </w:p>
    <w:p w:rsidR="00CD562C" w:rsidRPr="00A42AAA" w:rsidRDefault="00CD562C" w:rsidP="00CD562C">
      <w:pPr>
        <w:tabs>
          <w:tab w:val="left" w:pos="284"/>
        </w:tabs>
        <w:jc w:val="both"/>
        <w:rPr>
          <w:rFonts w:eastAsia="Calibri"/>
          <w:b/>
          <w:lang w:eastAsia="en-US"/>
        </w:rPr>
      </w:pPr>
      <w:r w:rsidRPr="00A42AAA">
        <w:rPr>
          <w:rFonts w:eastAsia="Calibri"/>
          <w:lang w:eastAsia="en-US"/>
        </w:rPr>
        <w:t xml:space="preserve"> </w:t>
      </w:r>
      <w:r w:rsidRPr="00A42AAA">
        <w:rPr>
          <w:rFonts w:eastAsia="Calibri"/>
          <w:b/>
          <w:lang w:eastAsia="en-US"/>
        </w:rPr>
        <w:t>2.Требование к уровню освоения содержания дисциплины</w:t>
      </w:r>
    </w:p>
    <w:p w:rsidR="00CD562C" w:rsidRPr="00A42AAA" w:rsidRDefault="00CD562C" w:rsidP="00CD562C">
      <w:pPr>
        <w:pStyle w:val="Style6"/>
        <w:widowControl/>
        <w:numPr>
          <w:ilvl w:val="0"/>
          <w:numId w:val="46"/>
        </w:numPr>
        <w:tabs>
          <w:tab w:val="left" w:pos="142"/>
        </w:tabs>
        <w:spacing w:line="240" w:lineRule="auto"/>
        <w:ind w:left="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  <w:lang w:val="en-US" w:eastAsia="en-US"/>
        </w:rPr>
        <w:t>OK</w:t>
      </w:r>
      <w:r w:rsidRPr="00A42AAA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pStyle w:val="Style6"/>
        <w:widowControl/>
        <w:numPr>
          <w:ilvl w:val="0"/>
          <w:numId w:val="46"/>
        </w:numPr>
        <w:tabs>
          <w:tab w:val="left" w:pos="142"/>
        </w:tabs>
        <w:spacing w:line="240" w:lineRule="auto"/>
        <w:ind w:left="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62C" w:rsidRPr="00A42AAA" w:rsidRDefault="00CD562C" w:rsidP="00CD562C">
      <w:pPr>
        <w:pStyle w:val="Style6"/>
        <w:widowControl/>
        <w:numPr>
          <w:ilvl w:val="0"/>
          <w:numId w:val="46"/>
        </w:numPr>
        <w:tabs>
          <w:tab w:val="left" w:pos="142"/>
        </w:tabs>
        <w:spacing w:line="240" w:lineRule="auto"/>
        <w:ind w:left="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D562C" w:rsidRPr="00A42AAA" w:rsidRDefault="00CD562C" w:rsidP="00CD562C">
      <w:pPr>
        <w:pStyle w:val="Style6"/>
        <w:widowControl/>
        <w:numPr>
          <w:ilvl w:val="0"/>
          <w:numId w:val="46"/>
        </w:numPr>
        <w:tabs>
          <w:tab w:val="left" w:pos="142"/>
        </w:tabs>
        <w:spacing w:line="240" w:lineRule="auto"/>
        <w:ind w:left="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pStyle w:val="Style6"/>
        <w:widowControl/>
        <w:numPr>
          <w:ilvl w:val="0"/>
          <w:numId w:val="46"/>
        </w:numPr>
        <w:tabs>
          <w:tab w:val="left" w:pos="142"/>
        </w:tabs>
        <w:spacing w:line="240" w:lineRule="auto"/>
        <w:ind w:left="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D562C" w:rsidRPr="00A42AAA" w:rsidRDefault="00CD562C" w:rsidP="00CD562C">
      <w:pPr>
        <w:pStyle w:val="Style6"/>
        <w:widowControl/>
        <w:numPr>
          <w:ilvl w:val="0"/>
          <w:numId w:val="46"/>
        </w:numPr>
        <w:tabs>
          <w:tab w:val="left" w:pos="142"/>
        </w:tabs>
        <w:spacing w:line="240" w:lineRule="auto"/>
        <w:ind w:left="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D562C" w:rsidRPr="00A42AAA" w:rsidRDefault="00CD562C" w:rsidP="00CD562C">
      <w:pPr>
        <w:pStyle w:val="Style6"/>
        <w:widowControl/>
        <w:numPr>
          <w:ilvl w:val="0"/>
          <w:numId w:val="46"/>
        </w:numPr>
        <w:tabs>
          <w:tab w:val="left" w:pos="142"/>
        </w:tabs>
        <w:spacing w:line="240" w:lineRule="auto"/>
        <w:ind w:left="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D562C" w:rsidRPr="00A42AAA" w:rsidRDefault="00CD562C" w:rsidP="00CD562C">
      <w:pPr>
        <w:pStyle w:val="Style6"/>
        <w:widowControl/>
        <w:numPr>
          <w:ilvl w:val="0"/>
          <w:numId w:val="46"/>
        </w:numPr>
        <w:tabs>
          <w:tab w:val="left" w:pos="142"/>
        </w:tabs>
        <w:spacing w:line="240" w:lineRule="auto"/>
        <w:ind w:left="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pStyle w:val="Style6"/>
        <w:widowControl/>
        <w:numPr>
          <w:ilvl w:val="0"/>
          <w:numId w:val="46"/>
        </w:numPr>
        <w:tabs>
          <w:tab w:val="left" w:pos="142"/>
        </w:tabs>
        <w:spacing w:line="240" w:lineRule="auto"/>
        <w:ind w:left="0" w:firstLine="0"/>
        <w:jc w:val="both"/>
        <w:rPr>
          <w:rStyle w:val="FontStyle17"/>
          <w:sz w:val="24"/>
          <w:szCs w:val="24"/>
        </w:rPr>
      </w:pPr>
      <w:r w:rsidRPr="00A42AAA">
        <w:rPr>
          <w:rStyle w:val="FontStyle17"/>
          <w:sz w:val="24"/>
          <w:szCs w:val="24"/>
        </w:rPr>
        <w:t>ОК 9. Ориентироваться в условиях, частой смены технологий в профессиональной деятельности.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1.1. Выполнять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реклама).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1.2. Оказывать интернет-услуги в пунктах коллективного доступа.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1.3. Обеспечивать распространение периодических печатных изданий.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1.4. Решать задачи маркетинга и рекламы услуг почтовой связи.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1.5. Обеспечивать производственно-технологические процессы отделений почтовой связи.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2.1. Использовать средства механизации и автоматизации почтовой связи.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2.2. Эксплуатировать контрольно-кассовую технику.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2.3. Контролировать ведение кассовых операций в отделении почтовой связи.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2.4. Использовать метрологическое оборудование и франкировальные машины.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2.5. Обеспечивать информационный обмен между объектами почтовой связи по почтовым переводам и регистрируемым почтовым отправлениям.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3.1. Обеспечивать экспедирование периодической печати.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3.2. Осуществлять обработку, обмен и транспортировку почтовых отправлений.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 xml:space="preserve">ПК 3.3. Обеспечивать техническую безопасность работы отделения почтовой связи (далее </w:t>
      </w:r>
      <w:r w:rsidRPr="00A42AAA">
        <w:lastRenderedPageBreak/>
        <w:t>- ОПС) и рабочих мест.</w:t>
      </w:r>
    </w:p>
    <w:p w:rsidR="00CD562C" w:rsidRPr="00A42AAA" w:rsidRDefault="00CD562C" w:rsidP="00CD562C">
      <w:pPr>
        <w:widowControl w:val="0"/>
        <w:autoSpaceDE w:val="0"/>
        <w:autoSpaceDN w:val="0"/>
        <w:adjustRightInd w:val="0"/>
        <w:jc w:val="both"/>
      </w:pPr>
      <w:r w:rsidRPr="00A42AAA">
        <w:t>ПК 3.4. Обеспечивать сохранность почтовых отправлений, условных ценностей и денежных средств на объектах почтовой связи.</w:t>
      </w:r>
    </w:p>
    <w:p w:rsidR="00CD562C" w:rsidRPr="00A42AAA" w:rsidRDefault="00CD562C" w:rsidP="00CD562C">
      <w:pPr>
        <w:tabs>
          <w:tab w:val="left" w:pos="284"/>
        </w:tabs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3.В результате освоения дисциплины обучающийся должен</w:t>
      </w:r>
    </w:p>
    <w:p w:rsidR="00CD562C" w:rsidRPr="00A42AAA" w:rsidRDefault="00CD562C" w:rsidP="00CD562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2AA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D562C" w:rsidRPr="00A42AAA" w:rsidRDefault="00CD562C" w:rsidP="00CD562C">
      <w:pPr>
        <w:pStyle w:val="ConsPlusNormal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CD562C" w:rsidRPr="00A42AAA" w:rsidRDefault="00CD562C" w:rsidP="00CD562C">
      <w:pPr>
        <w:pStyle w:val="ConsPlusNormal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D562C" w:rsidRPr="00A42AAA" w:rsidRDefault="00CD562C" w:rsidP="00CD562C">
      <w:pPr>
        <w:pStyle w:val="ConsPlusNormal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CD562C" w:rsidRPr="00A42AAA" w:rsidRDefault="00CD562C" w:rsidP="00CD562C">
      <w:pPr>
        <w:pStyle w:val="ConsPlusNormal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CD562C" w:rsidRPr="00A42AAA" w:rsidRDefault="00CD562C" w:rsidP="00CD562C">
      <w:pPr>
        <w:pStyle w:val="ConsPlusNormal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D562C" w:rsidRPr="00A42AAA" w:rsidRDefault="00CD562C" w:rsidP="00CD562C">
      <w:pPr>
        <w:pStyle w:val="ConsPlusNormal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D562C" w:rsidRPr="00A42AAA" w:rsidRDefault="00CD562C" w:rsidP="00CD562C">
      <w:pPr>
        <w:pStyle w:val="ConsPlusNormal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D562C" w:rsidRPr="00A42AAA" w:rsidRDefault="00CD562C" w:rsidP="00CD562C">
      <w:pPr>
        <w:pStyle w:val="ConsPlusNormal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CD562C" w:rsidRPr="00A42AAA" w:rsidRDefault="00CD562C" w:rsidP="00CD562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2AA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D562C" w:rsidRPr="00A42AAA" w:rsidRDefault="00CD562C" w:rsidP="00CD562C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D562C" w:rsidRPr="00A42AAA" w:rsidRDefault="00CD562C" w:rsidP="00CD562C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D562C" w:rsidRPr="00A42AAA" w:rsidRDefault="00CD562C" w:rsidP="00CD562C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CD562C" w:rsidRPr="00A42AAA" w:rsidRDefault="00CD562C" w:rsidP="00CD562C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CD562C" w:rsidRPr="00A42AAA" w:rsidRDefault="00CD562C" w:rsidP="00CD562C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CD562C" w:rsidRPr="00A42AAA" w:rsidRDefault="00CD562C" w:rsidP="00CD562C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CD562C" w:rsidRPr="00A42AAA" w:rsidRDefault="00CD562C" w:rsidP="00CD562C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CD562C" w:rsidRPr="00A42AAA" w:rsidRDefault="00CD562C" w:rsidP="00CD562C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D562C" w:rsidRPr="00A42AAA" w:rsidRDefault="00CD562C" w:rsidP="00CD562C">
      <w:pPr>
        <w:pStyle w:val="ConsPlusNormal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A42AAA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CD562C" w:rsidRPr="00A42AAA" w:rsidRDefault="00CD562C" w:rsidP="00CD562C">
      <w:pPr>
        <w:tabs>
          <w:tab w:val="left" w:pos="-3261"/>
        </w:tabs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4.Общая трудоёмкость дисциплины:</w:t>
      </w:r>
      <w:r w:rsidRPr="00A42AAA">
        <w:rPr>
          <w:rStyle w:val="FontStyle56"/>
        </w:rPr>
        <w:t xml:space="preserve"> 120 часов.</w:t>
      </w:r>
    </w:p>
    <w:p w:rsidR="00CD562C" w:rsidRPr="00A42AAA" w:rsidRDefault="00CD562C" w:rsidP="00CD562C">
      <w:pPr>
        <w:tabs>
          <w:tab w:val="left" w:pos="-3261"/>
        </w:tabs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5.Вид промежуточной аттестации: </w:t>
      </w:r>
      <w:r w:rsidRPr="00A42AAA">
        <w:rPr>
          <w:rStyle w:val="FontStyle56"/>
        </w:rPr>
        <w:t>зачет</w:t>
      </w:r>
    </w:p>
    <w:p w:rsidR="00CD562C" w:rsidRPr="00A42AAA" w:rsidRDefault="00CD562C" w:rsidP="00CD562C">
      <w:pPr>
        <w:tabs>
          <w:tab w:val="left" w:pos="-3261"/>
        </w:tabs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6.Основные разделы дисциплины:</w:t>
      </w:r>
    </w:p>
    <w:p w:rsidR="00CD562C" w:rsidRPr="00A42AAA" w:rsidRDefault="00CD562C" w:rsidP="00CD562C">
      <w:pPr>
        <w:pStyle w:val="aff0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Чрезвычайные ситуации мирного и военного времени и организация защиты населения</w:t>
      </w:r>
    </w:p>
    <w:p w:rsidR="00CD562C" w:rsidRPr="00A42AAA" w:rsidRDefault="00CD562C" w:rsidP="00CD562C">
      <w:pPr>
        <w:pStyle w:val="aff0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ind w:left="567" w:firstLine="0"/>
        <w:rPr>
          <w:rFonts w:eastAsia="Calibri"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Основы военной службы</w:t>
      </w:r>
    </w:p>
    <w:p w:rsidR="00CD562C" w:rsidRPr="00A42AAA" w:rsidRDefault="00CD562C" w:rsidP="00CD562C">
      <w:pPr>
        <w:pStyle w:val="aff0"/>
        <w:numPr>
          <w:ilvl w:val="0"/>
          <w:numId w:val="49"/>
        </w:numPr>
        <w:tabs>
          <w:tab w:val="left" w:pos="284"/>
          <w:tab w:val="left" w:pos="851"/>
          <w:tab w:val="left" w:pos="1134"/>
        </w:tabs>
        <w:ind w:left="567" w:firstLine="0"/>
        <w:rPr>
          <w:rFonts w:eastAsia="Calibri"/>
          <w:b/>
          <w:sz w:val="24"/>
          <w:szCs w:val="24"/>
          <w:lang w:eastAsia="en-US"/>
        </w:rPr>
      </w:pPr>
      <w:r w:rsidRPr="00A42AAA">
        <w:rPr>
          <w:rFonts w:eastAsia="Calibri"/>
          <w:sz w:val="24"/>
          <w:szCs w:val="24"/>
          <w:lang w:eastAsia="en-US"/>
        </w:rPr>
        <w:t>Основы медицинских знаний и здорового образа жизни</w:t>
      </w:r>
    </w:p>
    <w:p w:rsidR="00CD562C" w:rsidRPr="00A42AAA" w:rsidRDefault="00CD562C" w:rsidP="00CD562C">
      <w:pPr>
        <w:pStyle w:val="2"/>
        <w:rPr>
          <w:rFonts w:cs="Times New Roman"/>
        </w:rPr>
      </w:pPr>
      <w:r w:rsidRPr="00A42AAA">
        <w:rPr>
          <w:rFonts w:cs="Times New Roman"/>
          <w:b/>
          <w:bCs w:val="0"/>
          <w:i w:val="0"/>
          <w:iCs w:val="0"/>
        </w:rPr>
        <w:br w:type="page"/>
      </w:r>
      <w:bookmarkStart w:id="1" w:name="_Toc422839432"/>
      <w:r w:rsidRPr="00A42AAA">
        <w:rPr>
          <w:rFonts w:cs="Times New Roman"/>
        </w:rPr>
        <w:lastRenderedPageBreak/>
        <w:t>Аннотации рабочих программ профессиональных модулей ФГОС СПО по специальности 11.02.12 «Почтовая связь»</w:t>
      </w:r>
      <w:bookmarkEnd w:id="1"/>
    </w:p>
    <w:p w:rsidR="00CD562C" w:rsidRPr="00A42AAA" w:rsidRDefault="00CD562C" w:rsidP="00CD562C">
      <w:pPr>
        <w:jc w:val="center"/>
        <w:rPr>
          <w:rFonts w:eastAsia="Calibri"/>
          <w:b/>
        </w:rPr>
      </w:pPr>
    </w:p>
    <w:p w:rsidR="00CD562C" w:rsidRPr="00A42AAA" w:rsidRDefault="00CD562C" w:rsidP="00CD562C">
      <w:pPr>
        <w:keepNext/>
        <w:keepLines/>
        <w:suppressLineNumbers/>
        <w:suppressAutoHyphens/>
        <w:rPr>
          <w:lang w:eastAsia="ar-SA"/>
        </w:rPr>
      </w:pPr>
    </w:p>
    <w:p w:rsidR="00CD562C" w:rsidRPr="00A42AAA" w:rsidRDefault="00CD562C" w:rsidP="00CD562C">
      <w:pPr>
        <w:keepNext/>
        <w:keepLines/>
        <w:suppressLineNumbers/>
        <w:suppressAutoHyphens/>
        <w:rPr>
          <w:lang w:eastAsia="ar-SA"/>
        </w:rPr>
      </w:pP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АННОТАЦИЯ</w:t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рабочей программы </w:t>
      </w:r>
    </w:p>
    <w:p w:rsidR="00CD562C" w:rsidRPr="00A42AAA" w:rsidRDefault="00CD562C" w:rsidP="00CD562C">
      <w:pPr>
        <w:jc w:val="center"/>
        <w:rPr>
          <w:rFonts w:eastAsia="Calibri"/>
          <w:b/>
          <w:i/>
          <w:lang w:eastAsia="en-US"/>
        </w:rPr>
      </w:pPr>
      <w:r w:rsidRPr="00A42AAA">
        <w:rPr>
          <w:rFonts w:eastAsia="Calibri"/>
          <w:b/>
          <w:i/>
          <w:lang w:eastAsia="en-US"/>
        </w:rPr>
        <w:t xml:space="preserve">профессионального  модуля  ПМ. 01  </w:t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i/>
          <w:lang w:eastAsia="en-US"/>
        </w:rPr>
        <w:t>« Организация работ по предоставлению услуг почтовой связи»</w:t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</w:t>
      </w:r>
    </w:p>
    <w:p w:rsidR="00CD562C" w:rsidRPr="00A42AAA" w:rsidRDefault="00CD562C" w:rsidP="00CD562C">
      <w:pPr>
        <w:spacing w:after="200"/>
        <w:jc w:val="center"/>
        <w:rPr>
          <w:rFonts w:eastAsia="Calibri"/>
          <w:lang w:eastAsia="en-US"/>
        </w:rPr>
      </w:pPr>
      <w:r w:rsidRPr="00A42AAA">
        <w:rPr>
          <w:rFonts w:eastAsia="Calibri"/>
          <w:i/>
          <w:lang w:eastAsia="en-US"/>
        </w:rPr>
        <w:t>11.02.12 «Почтовая связь»</w:t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 выпускника</w:t>
      </w:r>
    </w:p>
    <w:p w:rsidR="00CD562C" w:rsidRPr="00A42AAA" w:rsidRDefault="00CD562C" w:rsidP="00CD562C">
      <w:pPr>
        <w:spacing w:after="200"/>
        <w:jc w:val="center"/>
        <w:rPr>
          <w:rFonts w:eastAsia="Calibri"/>
          <w:i/>
          <w:lang w:eastAsia="en-US"/>
        </w:rPr>
      </w:pPr>
      <w:r w:rsidRPr="00A42AAA">
        <w:rPr>
          <w:rFonts w:eastAsia="Calibri"/>
          <w:i/>
          <w:lang w:eastAsia="en-US"/>
        </w:rPr>
        <w:t>специалист почтовой связи</w:t>
      </w:r>
    </w:p>
    <w:p w:rsidR="00CD562C" w:rsidRPr="00A42AAA" w:rsidRDefault="00CD562C" w:rsidP="00CD562C">
      <w:pPr>
        <w:spacing w:after="200"/>
        <w:jc w:val="center"/>
        <w:rPr>
          <w:rFonts w:eastAsia="Calibri"/>
          <w:i/>
          <w:lang w:eastAsia="en-US"/>
        </w:rPr>
      </w:pPr>
    </w:p>
    <w:p w:rsidR="00CD562C" w:rsidRPr="00A42AAA" w:rsidRDefault="00CD562C" w:rsidP="00CD562C">
      <w:pPr>
        <w:numPr>
          <w:ilvl w:val="0"/>
          <w:numId w:val="50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Цель профессионального модуля</w:t>
      </w:r>
    </w:p>
    <w:p w:rsidR="00CD562C" w:rsidRPr="00A42AAA" w:rsidRDefault="00CD562C" w:rsidP="00CD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</w:pPr>
      <w:r w:rsidRPr="00A42AAA">
        <w:rPr>
          <w:b/>
        </w:rPr>
        <w:t xml:space="preserve"> </w:t>
      </w:r>
      <w:r w:rsidRPr="00A42AAA">
        <w:t>Овладеть указанным видом профессиональной деятельности и соответствующими профессиональными компетенциями</w:t>
      </w:r>
      <w:proofErr w:type="gramStart"/>
      <w:r w:rsidRPr="00A42AAA">
        <w:t xml:space="preserve"> .</w:t>
      </w:r>
      <w:proofErr w:type="gramEnd"/>
    </w:p>
    <w:p w:rsidR="00CD562C" w:rsidRPr="00A42AAA" w:rsidRDefault="00CD562C" w:rsidP="00CD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</w:pPr>
    </w:p>
    <w:p w:rsidR="00CD562C" w:rsidRPr="00A42AAA" w:rsidRDefault="00CD562C" w:rsidP="00CD562C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b/>
        </w:rPr>
      </w:pPr>
      <w:r w:rsidRPr="00A42AAA">
        <w:rPr>
          <w:rFonts w:eastAsia="Calibri"/>
          <w:b/>
          <w:lang w:eastAsia="en-US"/>
        </w:rPr>
        <w:t>Требование к уровню освоения содержания профессионального модуля</w:t>
      </w:r>
    </w:p>
    <w:p w:rsidR="00CD562C" w:rsidRPr="00A42AAA" w:rsidRDefault="00CD562C" w:rsidP="00CD562C">
      <w:pPr>
        <w:ind w:left="360"/>
        <w:jc w:val="both"/>
      </w:pPr>
      <w:r w:rsidRPr="00A42AAA">
        <w:t>ОК 1.Понимать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ind w:left="360"/>
        <w:jc w:val="both"/>
      </w:pPr>
      <w:r w:rsidRPr="00A42AAA"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CD562C" w:rsidRPr="00A42AAA" w:rsidRDefault="00CD562C" w:rsidP="00CD562C">
      <w:pPr>
        <w:ind w:left="360"/>
        <w:jc w:val="both"/>
      </w:pPr>
      <w:r w:rsidRPr="00A42AAA">
        <w:t>ОК 3.Принимать решения в стандартных и нестандартных ситуациях и нести за них ответственность</w:t>
      </w:r>
    </w:p>
    <w:p w:rsidR="00CD562C" w:rsidRPr="00A42AAA" w:rsidRDefault="00CD562C" w:rsidP="00CD562C">
      <w:pPr>
        <w:ind w:left="360"/>
        <w:jc w:val="both"/>
      </w:pPr>
      <w:r w:rsidRPr="00A42AAA"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ind w:left="360"/>
        <w:jc w:val="both"/>
      </w:pPr>
      <w:proofErr w:type="gramStart"/>
      <w:r w:rsidRPr="00A42AAA">
        <w:t>ОК</w:t>
      </w:r>
      <w:proofErr w:type="gramEnd"/>
      <w:r w:rsidRPr="00A42AAA">
        <w:t xml:space="preserve"> 5.Использовать информационно-коммуникационные технологии  в профессиональной деятельности.</w:t>
      </w:r>
    </w:p>
    <w:p w:rsidR="00CD562C" w:rsidRPr="00A42AAA" w:rsidRDefault="00CD562C" w:rsidP="00CD562C">
      <w:pPr>
        <w:ind w:left="360"/>
        <w:jc w:val="both"/>
      </w:pPr>
      <w:r w:rsidRPr="00A42AAA">
        <w:t>ОК 6.Работать в коллективе и команде, эффективно общаться с коллегами, руководством, потребителями.</w:t>
      </w:r>
    </w:p>
    <w:p w:rsidR="00CD562C" w:rsidRPr="00A42AAA" w:rsidRDefault="00CD562C" w:rsidP="00CD562C">
      <w:pPr>
        <w:ind w:left="360"/>
        <w:jc w:val="both"/>
      </w:pPr>
      <w:r w:rsidRPr="00A42AAA">
        <w:t>ОК 7.Брать на себя ответственность за работу членов команды (подчиненных), результат выполнения заданий.</w:t>
      </w:r>
    </w:p>
    <w:p w:rsidR="00CD562C" w:rsidRPr="00A42AAA" w:rsidRDefault="00CD562C" w:rsidP="00CD562C">
      <w:pPr>
        <w:ind w:left="360"/>
        <w:jc w:val="both"/>
      </w:pPr>
      <w:r w:rsidRPr="00A42AAA"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ind w:left="360"/>
        <w:jc w:val="both"/>
      </w:pPr>
      <w:r w:rsidRPr="00A42AAA">
        <w:t>ОК 9.Ориентироваться в условиях частой смены технологий в профессиональной деятельности.</w:t>
      </w:r>
    </w:p>
    <w:p w:rsidR="00CD562C" w:rsidRPr="00A42AAA" w:rsidRDefault="00CD562C" w:rsidP="00CD562C">
      <w:pPr>
        <w:ind w:left="360"/>
        <w:jc w:val="both"/>
      </w:pPr>
      <w:r w:rsidRPr="00A42AAA">
        <w:t>ПК 1.1Выполнять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реклама)</w:t>
      </w:r>
    </w:p>
    <w:p w:rsidR="00CD562C" w:rsidRPr="00A42AAA" w:rsidRDefault="00CD562C" w:rsidP="00CD562C">
      <w:pPr>
        <w:ind w:left="360"/>
        <w:jc w:val="both"/>
      </w:pPr>
      <w:r w:rsidRPr="00A42AAA">
        <w:t>ПК 1.2Оказывать интернет-услуги в пунктах коллективного доступа</w:t>
      </w:r>
    </w:p>
    <w:p w:rsidR="00CD562C" w:rsidRPr="00A42AAA" w:rsidRDefault="00CD562C" w:rsidP="00CD562C">
      <w:pPr>
        <w:ind w:left="360"/>
        <w:jc w:val="both"/>
      </w:pPr>
      <w:r w:rsidRPr="00A42AAA">
        <w:t>ПК 1.3Обеспечивать распространение периодических печатных изданий</w:t>
      </w:r>
    </w:p>
    <w:p w:rsidR="00CD562C" w:rsidRPr="00A42AAA" w:rsidRDefault="00CD562C" w:rsidP="00CD562C">
      <w:pPr>
        <w:ind w:left="360"/>
        <w:jc w:val="both"/>
      </w:pPr>
      <w:r w:rsidRPr="00A42AAA">
        <w:t>ПК 1.4Решать задачи маркетинга и рекламы услуг почтовой связи</w:t>
      </w:r>
    </w:p>
    <w:p w:rsidR="00CD562C" w:rsidRPr="00A42AAA" w:rsidRDefault="00CD562C" w:rsidP="00CD562C">
      <w:pPr>
        <w:ind w:left="360"/>
        <w:jc w:val="both"/>
      </w:pPr>
      <w:r w:rsidRPr="00A42AAA">
        <w:lastRenderedPageBreak/>
        <w:t>ПК 1.5Обеспечивать производственно-технологические процессы отделений почтовой связи</w:t>
      </w:r>
    </w:p>
    <w:p w:rsidR="00CD562C" w:rsidRPr="00A42AAA" w:rsidRDefault="00CD562C" w:rsidP="00CD562C">
      <w:pPr>
        <w:pStyle w:val="aff0"/>
        <w:ind w:hanging="720"/>
        <w:rPr>
          <w:b/>
          <w:sz w:val="24"/>
          <w:szCs w:val="24"/>
        </w:rPr>
      </w:pPr>
    </w:p>
    <w:p w:rsidR="00CD562C" w:rsidRPr="00A42AAA" w:rsidRDefault="00CD562C" w:rsidP="00CD562C">
      <w:pPr>
        <w:pStyle w:val="aff0"/>
        <w:ind w:hanging="720"/>
        <w:rPr>
          <w:b/>
          <w:sz w:val="24"/>
          <w:szCs w:val="24"/>
        </w:rPr>
      </w:pPr>
      <w:r w:rsidRPr="00A42AAA">
        <w:rPr>
          <w:b/>
          <w:sz w:val="24"/>
          <w:szCs w:val="24"/>
        </w:rPr>
        <w:t>3.В результате освоения дисциплины обучающийся должен</w:t>
      </w:r>
    </w:p>
    <w:p w:rsidR="00CD562C" w:rsidRPr="00A42AAA" w:rsidRDefault="00CD562C" w:rsidP="00CD562C">
      <w:pPr>
        <w:rPr>
          <w:b/>
        </w:rPr>
      </w:pPr>
      <w:r w:rsidRPr="00A42AAA">
        <w:rPr>
          <w:b/>
        </w:rPr>
        <w:t>иметь практический опыт:</w:t>
      </w:r>
    </w:p>
    <w:p w:rsidR="00CD562C" w:rsidRPr="00A42AAA" w:rsidRDefault="00CD562C" w:rsidP="00CD562C">
      <w:pPr>
        <w:numPr>
          <w:ilvl w:val="0"/>
          <w:numId w:val="51"/>
        </w:numPr>
        <w:tabs>
          <w:tab w:val="left" w:pos="709"/>
        </w:tabs>
        <w:ind w:left="709" w:hanging="283"/>
        <w:jc w:val="both"/>
      </w:pPr>
      <w:r w:rsidRPr="00A42AAA">
        <w:t xml:space="preserve">организации производственной деятельности по предоставлению почтовых и не почтовых  услуг; </w:t>
      </w:r>
    </w:p>
    <w:p w:rsidR="00CD562C" w:rsidRPr="00A42AAA" w:rsidRDefault="00CD562C" w:rsidP="00CD562C">
      <w:pPr>
        <w:numPr>
          <w:ilvl w:val="0"/>
          <w:numId w:val="51"/>
        </w:numPr>
        <w:tabs>
          <w:tab w:val="left" w:pos="709"/>
        </w:tabs>
        <w:ind w:left="709" w:hanging="283"/>
        <w:jc w:val="both"/>
      </w:pPr>
      <w:r w:rsidRPr="00A42AAA">
        <w:t xml:space="preserve">оказания услуг доступа в глобальную сеть Интернет; </w:t>
      </w:r>
    </w:p>
    <w:p w:rsidR="00CD562C" w:rsidRPr="00A42AAA" w:rsidRDefault="00CD562C" w:rsidP="00CD562C">
      <w:pPr>
        <w:numPr>
          <w:ilvl w:val="0"/>
          <w:numId w:val="51"/>
        </w:numPr>
        <w:tabs>
          <w:tab w:val="left" w:pos="709"/>
        </w:tabs>
        <w:ind w:left="709" w:hanging="283"/>
        <w:jc w:val="both"/>
      </w:pPr>
      <w:r w:rsidRPr="00A42AAA">
        <w:t xml:space="preserve">распространения периодических печатных изданий по подписке и в розницу, организации доставки почтовых отправлений и почтовых переводов, периодических печатных изданий, пенсий и пособий в отделении почтовой связи (ОПС); </w:t>
      </w:r>
    </w:p>
    <w:p w:rsidR="00CD562C" w:rsidRPr="00A42AAA" w:rsidRDefault="00CD562C" w:rsidP="00CD562C">
      <w:pPr>
        <w:numPr>
          <w:ilvl w:val="0"/>
          <w:numId w:val="51"/>
        </w:numPr>
        <w:tabs>
          <w:tab w:val="left" w:pos="709"/>
        </w:tabs>
        <w:ind w:left="709" w:hanging="283"/>
        <w:jc w:val="both"/>
      </w:pPr>
      <w:r w:rsidRPr="00A42AAA">
        <w:t xml:space="preserve">организации и контроля производственных процессов по оказанию услуг почтовой связи, приема, контроля и оплаты почтовых переводов, обмена и проверки почты, оформления дефектной почты, приёма, обработки и вручения внутренних и международных почтовых отправлений; организации и контроля выплаты пенсий и пособий; </w:t>
      </w:r>
    </w:p>
    <w:p w:rsidR="00CD562C" w:rsidRPr="00A42AAA" w:rsidRDefault="00CD562C" w:rsidP="00CD562C">
      <w:pPr>
        <w:numPr>
          <w:ilvl w:val="0"/>
          <w:numId w:val="52"/>
        </w:numPr>
        <w:tabs>
          <w:tab w:val="left" w:pos="709"/>
        </w:tabs>
        <w:ind w:left="709" w:hanging="283"/>
        <w:jc w:val="both"/>
      </w:pPr>
      <w:r w:rsidRPr="00A42AAA">
        <w:t xml:space="preserve">составления и отправки отчетности по переводным операциям; </w:t>
      </w:r>
    </w:p>
    <w:p w:rsidR="00CD562C" w:rsidRPr="00A42AAA" w:rsidRDefault="00CD562C" w:rsidP="00CD562C">
      <w:pPr>
        <w:numPr>
          <w:ilvl w:val="0"/>
          <w:numId w:val="52"/>
        </w:numPr>
        <w:tabs>
          <w:tab w:val="left" w:pos="709"/>
        </w:tabs>
        <w:ind w:left="709" w:hanging="283"/>
        <w:jc w:val="both"/>
      </w:pPr>
      <w:r w:rsidRPr="00A42AAA">
        <w:t>использования и учета тары для пересылки почтовых отправлений;</w:t>
      </w:r>
    </w:p>
    <w:p w:rsidR="00CD562C" w:rsidRPr="00A42AAA" w:rsidRDefault="00CD562C" w:rsidP="00CD562C">
      <w:pPr>
        <w:numPr>
          <w:ilvl w:val="0"/>
          <w:numId w:val="52"/>
        </w:numPr>
        <w:tabs>
          <w:tab w:val="left" w:pos="709"/>
        </w:tabs>
        <w:ind w:left="709" w:hanging="283"/>
        <w:jc w:val="both"/>
      </w:pPr>
      <w:r w:rsidRPr="00A42AAA">
        <w:t xml:space="preserve"> осуществления доставки и вручения товаров посылочной торговли; оформления неврученных (невостребованных) почтовых отправлений; 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left" w:pos="709"/>
        </w:tabs>
        <w:ind w:left="709" w:hanging="283"/>
        <w:jc w:val="both"/>
      </w:pPr>
      <w:r w:rsidRPr="00A42AAA">
        <w:t>организации и контроля производственных процессов по оказанию услуг международной и экспресс-почты;</w:t>
      </w:r>
    </w:p>
    <w:p w:rsidR="00CD562C" w:rsidRPr="00A42AAA" w:rsidRDefault="00CD562C" w:rsidP="00CD562C">
      <w:pPr>
        <w:tabs>
          <w:tab w:val="num" w:pos="720"/>
        </w:tabs>
        <w:ind w:left="720" w:hanging="360"/>
        <w:rPr>
          <w:b/>
        </w:rPr>
      </w:pPr>
    </w:p>
    <w:p w:rsidR="00CD562C" w:rsidRPr="00A42AAA" w:rsidRDefault="00CD562C" w:rsidP="00CD562C">
      <w:pPr>
        <w:tabs>
          <w:tab w:val="num" w:pos="720"/>
        </w:tabs>
        <w:ind w:left="720" w:hanging="360"/>
        <w:rPr>
          <w:b/>
        </w:rPr>
      </w:pPr>
      <w:r w:rsidRPr="00A42AAA">
        <w:rPr>
          <w:b/>
        </w:rPr>
        <w:t>уметь: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осуществлять продажи почтовых и не почтовых услуг;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оформлять документы на оказание почтовых и не почтовых услуг;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предоставлять отчеты об оказании почтовых и не почтовых услуг;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работать с организациями и частными лицами при постановке на почтовое обслуживание;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оформлять прием подписки на периодические печатные издания;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формировать и оформлять заказы на периодические печатные издания и отправлять их в почтамт;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оформлять переадресовку и аннулирование подписки;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вести производственную документацию по подписке;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подготавливать полученные почтовые отправления, почтовые переводы, извещения к доставке;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оформлять выдачу в доставку почтовых отправлений и почтовых переводов;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контролировать доставку тиражей периодических печатных изданий;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оформлять документацию по доставке и организовывать доставку пенсий и пособий;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осуществлять производственные процессы по приему, обработке и вручению внутренних и международных почтовых отправлений;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обеспечивать и контролировать производственные процессы по оказанию услуг почтовой связи;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вести производственную документацию по приему, обработке и вручению внутренних и международных почтовых отправлений;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оформлять прием почтовых отправлений по спискам;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оформлять заказы на товары посылочной торговли, выполнять их доставку (вручение) и оплату;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t>определять плату за внутренние и международные почтовые отправления;</w:t>
      </w:r>
    </w:p>
    <w:p w:rsidR="00CD562C" w:rsidRPr="00A42AAA" w:rsidRDefault="00CD562C" w:rsidP="00CD562C">
      <w:pPr>
        <w:numPr>
          <w:ilvl w:val="0"/>
          <w:numId w:val="53"/>
        </w:numPr>
        <w:tabs>
          <w:tab w:val="num" w:pos="720"/>
        </w:tabs>
        <w:ind w:left="720"/>
        <w:jc w:val="both"/>
      </w:pPr>
      <w:r w:rsidRPr="00A42AAA">
        <w:lastRenderedPageBreak/>
        <w:t>оформлять и контролировать прием и оплату почтовых переводов;</w:t>
      </w:r>
    </w:p>
    <w:p w:rsidR="00CD562C" w:rsidRPr="00A42AAA" w:rsidRDefault="00CD562C" w:rsidP="00CD562C">
      <w:pPr>
        <w:tabs>
          <w:tab w:val="num" w:pos="720"/>
        </w:tabs>
        <w:ind w:left="720" w:hanging="360"/>
        <w:jc w:val="both"/>
      </w:pPr>
      <w:r w:rsidRPr="00A42AAA">
        <w:t>оформлять документацию на выплату пенсий и пособий;</w:t>
      </w:r>
    </w:p>
    <w:p w:rsidR="00CD562C" w:rsidRPr="00A42AAA" w:rsidRDefault="00CD562C" w:rsidP="00CD562C">
      <w:pPr>
        <w:numPr>
          <w:ilvl w:val="0"/>
          <w:numId w:val="54"/>
        </w:numPr>
        <w:tabs>
          <w:tab w:val="num" w:pos="720"/>
        </w:tabs>
        <w:ind w:left="720"/>
        <w:jc w:val="both"/>
      </w:pPr>
      <w:r w:rsidRPr="00A42AAA">
        <w:t>оформлять возврат и досыл внутренних и международных почтовых отправлений и почтовых переводов;</w:t>
      </w:r>
    </w:p>
    <w:p w:rsidR="00CD562C" w:rsidRPr="00A42AAA" w:rsidRDefault="00CD562C" w:rsidP="00CD562C">
      <w:pPr>
        <w:numPr>
          <w:ilvl w:val="0"/>
          <w:numId w:val="54"/>
        </w:numPr>
        <w:tabs>
          <w:tab w:val="num" w:pos="720"/>
        </w:tabs>
        <w:ind w:left="720"/>
        <w:jc w:val="both"/>
      </w:pPr>
      <w:r w:rsidRPr="00A42AAA">
        <w:t>вести служебную переписку по переводным операциям;</w:t>
      </w:r>
    </w:p>
    <w:p w:rsidR="00CD562C" w:rsidRPr="00A42AAA" w:rsidRDefault="00CD562C" w:rsidP="00CD562C">
      <w:pPr>
        <w:numPr>
          <w:ilvl w:val="0"/>
          <w:numId w:val="54"/>
        </w:numPr>
        <w:tabs>
          <w:tab w:val="num" w:pos="720"/>
        </w:tabs>
        <w:ind w:left="720"/>
        <w:jc w:val="both"/>
      </w:pPr>
      <w:r w:rsidRPr="00A42AAA">
        <w:t>оформлять акты на оплату переводов;</w:t>
      </w:r>
    </w:p>
    <w:p w:rsidR="00CD562C" w:rsidRPr="00A42AAA" w:rsidRDefault="00CD562C" w:rsidP="00CD562C">
      <w:pPr>
        <w:numPr>
          <w:ilvl w:val="0"/>
          <w:numId w:val="54"/>
        </w:numPr>
        <w:tabs>
          <w:tab w:val="num" w:pos="720"/>
        </w:tabs>
        <w:ind w:left="720"/>
        <w:jc w:val="both"/>
      </w:pPr>
      <w:r w:rsidRPr="00A42AAA">
        <w:t>проводить учет кассовых операций в отделении почтовой связи;</w:t>
      </w:r>
    </w:p>
    <w:p w:rsidR="00CD562C" w:rsidRPr="00A42AAA" w:rsidRDefault="00CD562C" w:rsidP="00CD562C">
      <w:pPr>
        <w:numPr>
          <w:ilvl w:val="0"/>
          <w:numId w:val="54"/>
        </w:numPr>
        <w:tabs>
          <w:tab w:val="num" w:pos="720"/>
        </w:tabs>
        <w:ind w:left="720"/>
        <w:jc w:val="both"/>
      </w:pPr>
      <w:r w:rsidRPr="00A42AAA">
        <w:t>оформлять высылку сверхлимитных остатков денежной наличности из отделения почтовой связи;</w:t>
      </w:r>
    </w:p>
    <w:p w:rsidR="00CD562C" w:rsidRPr="00A42AAA" w:rsidRDefault="00CD562C" w:rsidP="00CD562C">
      <w:pPr>
        <w:numPr>
          <w:ilvl w:val="0"/>
          <w:numId w:val="54"/>
        </w:numPr>
        <w:tabs>
          <w:tab w:val="num" w:pos="720"/>
        </w:tabs>
        <w:ind w:left="720"/>
        <w:jc w:val="both"/>
      </w:pPr>
      <w:r w:rsidRPr="00A42AAA">
        <w:t>оформлять получение подкреплений денежной наличности в отделении почтовой связи;</w:t>
      </w:r>
    </w:p>
    <w:p w:rsidR="00CD562C" w:rsidRPr="00A42AAA" w:rsidRDefault="00CD562C" w:rsidP="00CD562C">
      <w:pPr>
        <w:numPr>
          <w:ilvl w:val="0"/>
          <w:numId w:val="54"/>
        </w:numPr>
        <w:tabs>
          <w:tab w:val="num" w:pos="720"/>
        </w:tabs>
        <w:ind w:left="720"/>
        <w:jc w:val="both"/>
      </w:pPr>
      <w:r w:rsidRPr="00A42AAA">
        <w:t>осуществлять контроль ведения кассовых операций в отделении почтовой связи;</w:t>
      </w:r>
    </w:p>
    <w:p w:rsidR="00CD562C" w:rsidRPr="00A42AAA" w:rsidRDefault="00CD562C" w:rsidP="00CD562C">
      <w:pPr>
        <w:numPr>
          <w:ilvl w:val="0"/>
          <w:numId w:val="54"/>
        </w:numPr>
        <w:tabs>
          <w:tab w:val="num" w:pos="720"/>
        </w:tabs>
        <w:ind w:left="720"/>
        <w:jc w:val="both"/>
      </w:pPr>
      <w:r w:rsidRPr="00A42AAA">
        <w:t>вести учет и контроль движения денежных средств и ценностей в отделениях почтовой связи;</w:t>
      </w:r>
    </w:p>
    <w:p w:rsidR="00CD562C" w:rsidRPr="00A42AAA" w:rsidRDefault="00CD562C" w:rsidP="00CD562C">
      <w:pPr>
        <w:tabs>
          <w:tab w:val="num" w:pos="720"/>
        </w:tabs>
        <w:ind w:left="720" w:hanging="360"/>
        <w:rPr>
          <w:b/>
        </w:rPr>
      </w:pPr>
    </w:p>
    <w:p w:rsidR="00CD562C" w:rsidRPr="00A42AAA" w:rsidRDefault="00CD562C" w:rsidP="00CD562C">
      <w:pPr>
        <w:tabs>
          <w:tab w:val="num" w:pos="720"/>
        </w:tabs>
        <w:ind w:left="720" w:hanging="360"/>
        <w:rPr>
          <w:b/>
        </w:rPr>
      </w:pPr>
      <w:r w:rsidRPr="00A42AAA">
        <w:rPr>
          <w:b/>
        </w:rPr>
        <w:t xml:space="preserve">знать: </w:t>
      </w:r>
    </w:p>
    <w:p w:rsidR="00CD562C" w:rsidRPr="00A42AAA" w:rsidRDefault="00CD562C" w:rsidP="00CD562C">
      <w:pPr>
        <w:numPr>
          <w:ilvl w:val="0"/>
          <w:numId w:val="55"/>
        </w:numPr>
      </w:pPr>
      <w:r w:rsidRPr="00A42AAA">
        <w:t>технологии оказания почтовых и не почтовых услуг;</w:t>
      </w:r>
    </w:p>
    <w:p w:rsidR="00CD562C" w:rsidRPr="00A42AAA" w:rsidRDefault="00CD562C" w:rsidP="00CD562C">
      <w:pPr>
        <w:numPr>
          <w:ilvl w:val="0"/>
          <w:numId w:val="55"/>
        </w:numPr>
      </w:pPr>
      <w:r w:rsidRPr="00A42AAA">
        <w:t xml:space="preserve">требования к оформлению документов на оказание почтовых и не почтовых услуг </w:t>
      </w:r>
    </w:p>
    <w:p w:rsidR="00CD562C" w:rsidRPr="00A42AAA" w:rsidRDefault="00CD562C" w:rsidP="00CD562C">
      <w:pPr>
        <w:numPr>
          <w:ilvl w:val="0"/>
          <w:numId w:val="55"/>
        </w:numPr>
      </w:pPr>
      <w:r w:rsidRPr="00A42AAA">
        <w:t>порядок работы с организациями и частными лицами при постановке на почтовое обслуживание;</w:t>
      </w:r>
    </w:p>
    <w:p w:rsidR="00CD562C" w:rsidRPr="00A42AAA" w:rsidRDefault="00CD562C" w:rsidP="00CD562C">
      <w:pPr>
        <w:numPr>
          <w:ilvl w:val="0"/>
          <w:numId w:val="55"/>
        </w:numPr>
      </w:pPr>
      <w:r w:rsidRPr="00A42AAA">
        <w:t>организацию розничных продаж в отделении почтовой связи;</w:t>
      </w:r>
    </w:p>
    <w:p w:rsidR="00CD562C" w:rsidRPr="00A42AAA" w:rsidRDefault="00CD562C" w:rsidP="00CD562C">
      <w:pPr>
        <w:numPr>
          <w:ilvl w:val="0"/>
          <w:numId w:val="55"/>
        </w:numPr>
      </w:pPr>
      <w:r w:rsidRPr="00A42AAA">
        <w:t>порядок оформления кредитной документации;</w:t>
      </w:r>
    </w:p>
    <w:p w:rsidR="00CD562C" w:rsidRPr="00A42AAA" w:rsidRDefault="00CD562C" w:rsidP="00CD562C">
      <w:pPr>
        <w:numPr>
          <w:ilvl w:val="0"/>
          <w:numId w:val="55"/>
        </w:numPr>
      </w:pPr>
      <w:r w:rsidRPr="00A42AAA">
        <w:t>условия осуществления операций по выдаче и погашению кредитов и почтово-банковских услуг;</w:t>
      </w:r>
    </w:p>
    <w:p w:rsidR="00CD562C" w:rsidRPr="00A42AAA" w:rsidRDefault="00CD562C" w:rsidP="00CD562C">
      <w:pPr>
        <w:numPr>
          <w:ilvl w:val="0"/>
          <w:numId w:val="55"/>
        </w:numPr>
      </w:pPr>
      <w:r w:rsidRPr="00A42AAA">
        <w:t>перечень услуг, оказываемых пунктом коллективного доступа к сети Интернет;</w:t>
      </w:r>
    </w:p>
    <w:p w:rsidR="00CD562C" w:rsidRPr="00A42AAA" w:rsidRDefault="00CD562C" w:rsidP="00CD562C">
      <w:pPr>
        <w:numPr>
          <w:ilvl w:val="0"/>
          <w:numId w:val="55"/>
        </w:numPr>
      </w:pPr>
      <w:r w:rsidRPr="00A42AAA">
        <w:t>тарифы на услуги пункта коллективного доступа к сети Интернет;</w:t>
      </w:r>
    </w:p>
    <w:p w:rsidR="00CD562C" w:rsidRPr="00A42AAA" w:rsidRDefault="00CD562C" w:rsidP="00CD562C">
      <w:pPr>
        <w:numPr>
          <w:ilvl w:val="0"/>
          <w:numId w:val="55"/>
        </w:numPr>
      </w:pPr>
      <w:r w:rsidRPr="00A42AAA">
        <w:t>правила распространения периодических изданий по подписке;</w:t>
      </w:r>
    </w:p>
    <w:p w:rsidR="00CD562C" w:rsidRPr="00A42AAA" w:rsidRDefault="00CD562C" w:rsidP="00CD562C">
      <w:pPr>
        <w:numPr>
          <w:ilvl w:val="0"/>
          <w:numId w:val="55"/>
        </w:numPr>
      </w:pPr>
      <w:r w:rsidRPr="00A42AAA">
        <w:t>инструкцию по приему подписки на периодические печатные издания и составлению заказов на печать;</w:t>
      </w:r>
    </w:p>
    <w:p w:rsidR="00CD562C" w:rsidRPr="00A42AAA" w:rsidRDefault="00CD562C" w:rsidP="00CD562C">
      <w:pPr>
        <w:numPr>
          <w:ilvl w:val="0"/>
          <w:numId w:val="55"/>
        </w:numPr>
      </w:pPr>
      <w:r w:rsidRPr="00A42AAA">
        <w:t>организацию индивидуальной и ведомственной подписки;</w:t>
      </w:r>
    </w:p>
    <w:p w:rsidR="00CD562C" w:rsidRPr="00A42AAA" w:rsidRDefault="00CD562C" w:rsidP="00CD562C">
      <w:pPr>
        <w:numPr>
          <w:ilvl w:val="0"/>
          <w:numId w:val="55"/>
        </w:numPr>
      </w:pPr>
      <w:r w:rsidRPr="00A42AAA">
        <w:t>порядок составления и похождения заказов на периодические печатные издания;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инструкции и другие нормативные документы по доставке почты, периодической печати, пенсий и пособий;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нормативы частоты доставки почтовых отправлений, почтовых переводов, периодической печати;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контрольные сроки доставки (вручения) почтовых отправлений, почтовых переводов, периодической печати;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порядок выдачи и доставку почтовых отправлений, извещений на регистрируемые почтовые отправления, почтовых переводов;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порядок обработки периодических печатных изданий в доставочных отделениях почтовой связи;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порядок доставки периодических печатных изданий, ведения доставочной картотеки;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производственные процессы приёма, обработки и вручения внутренних и международных почтовых отправлений и почтовых переводов;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правила оказания услуг почтовой связи;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порядок ведения  производственной документации и сроки ее хранения;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порядок учета и хранения тары для пересылки почтовых отправлений;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lastRenderedPageBreak/>
        <w:t>порядок учета, хранения и выдачи на рабочие места бланков строгой отчетности, именных вещей;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порядок приема, обработки и вручения внутренних и международных почтовых отправлений;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порядок обработки исходящих и транзитных почтовых отправлений и емкостей;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тарифы на универсальные и иные услуги связи;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инструкции Федерального государственного унитарного предприятия «Почта России» по оказанию универсальных и иных услуг почтовой связи;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порядок приема, обработки, направления, отправки, выдачи и контроля международных почтовых отправлений;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основные положения Всемирной почтовой конвенции, ее регламента;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отметки, проставляемые на почтовых отправлениях на французском языке;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порядок пользования алфавитным списком стран и территорий мира, издаваемым Международным бюро Всемирного почтового союза;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структуру и технологию единой системы почтовых переводов;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нормативную базу по приему, пересылке и оплате почтовых переводов;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основы ведения и учета кассовых операций в отделении почтовой связи;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правила ведения документации по учету и контролю кассовых операций;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нормативную базу по выплате пенсий и пособий;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основы ведения и учета, контроля и документального оформления кассовых операций в отделении почтовой связи;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порядок учета денежных средств, условных ценностей в отрасли почтовой связи;</w:t>
      </w:r>
    </w:p>
    <w:p w:rsidR="00CD562C" w:rsidRPr="00A42AAA" w:rsidRDefault="00CD562C" w:rsidP="00CD562C">
      <w:pPr>
        <w:numPr>
          <w:ilvl w:val="0"/>
          <w:numId w:val="56"/>
        </w:numPr>
      </w:pPr>
      <w:r w:rsidRPr="00A42AAA">
        <w:t>сроки хранения почтовых отправлений.</w:t>
      </w:r>
    </w:p>
    <w:p w:rsidR="00CD562C" w:rsidRPr="00A42AAA" w:rsidRDefault="00CD562C" w:rsidP="00CD562C">
      <w:pPr>
        <w:ind w:left="720"/>
      </w:pPr>
    </w:p>
    <w:p w:rsidR="00CD562C" w:rsidRPr="00A42AAA" w:rsidRDefault="00CD562C" w:rsidP="00CD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562C" w:rsidRPr="00A42AAA" w:rsidRDefault="00CD562C" w:rsidP="00CD562C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4.Общая трудоёмкость профессионального модуля: </w:t>
      </w:r>
      <w:r w:rsidRPr="00A42AAA">
        <w:rPr>
          <w:rFonts w:eastAsia="Calibri"/>
          <w:lang w:eastAsia="en-US"/>
        </w:rPr>
        <w:t>634 часа</w:t>
      </w:r>
    </w:p>
    <w:p w:rsidR="00CD562C" w:rsidRPr="00A42AAA" w:rsidRDefault="00CD562C" w:rsidP="00CD562C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spacing w:after="200" w:line="276" w:lineRule="auto"/>
        <w:ind w:left="360"/>
        <w:contextualSpacing/>
        <w:rPr>
          <w:rFonts w:eastAsia="Calibri"/>
          <w:lang w:eastAsia="en-US"/>
        </w:rPr>
      </w:pPr>
      <w:r w:rsidRPr="00A42AAA">
        <w:rPr>
          <w:rFonts w:eastAsia="Calibri"/>
          <w:b/>
          <w:lang w:eastAsia="en-US"/>
        </w:rPr>
        <w:t xml:space="preserve">5.Вид промежуточной аттестации: </w:t>
      </w:r>
      <w:r w:rsidRPr="00A42AAA">
        <w:rPr>
          <w:rFonts w:eastAsia="Calibri"/>
          <w:lang w:eastAsia="en-US"/>
        </w:rPr>
        <w:t xml:space="preserve"> МДК 01.01, МДК 01.02,МДК 01.03., УП-</w:t>
      </w:r>
      <w:proofErr w:type="spellStart"/>
      <w:r w:rsidRPr="00A42AAA">
        <w:rPr>
          <w:rFonts w:eastAsia="Calibri"/>
          <w:lang w:eastAsia="en-US"/>
        </w:rPr>
        <w:t>диф</w:t>
      </w:r>
      <w:proofErr w:type="gramStart"/>
      <w:r w:rsidRPr="00A42AAA">
        <w:rPr>
          <w:rFonts w:eastAsia="Calibri"/>
          <w:lang w:eastAsia="en-US"/>
        </w:rPr>
        <w:t>.з</w:t>
      </w:r>
      <w:proofErr w:type="gramEnd"/>
      <w:r w:rsidRPr="00A42AAA">
        <w:rPr>
          <w:rFonts w:eastAsia="Calibri"/>
          <w:lang w:eastAsia="en-US"/>
        </w:rPr>
        <w:t>ачёт</w:t>
      </w:r>
      <w:proofErr w:type="spellEnd"/>
      <w:r w:rsidRPr="00A42AAA">
        <w:rPr>
          <w:rFonts w:eastAsia="Calibri"/>
          <w:lang w:eastAsia="en-US"/>
        </w:rPr>
        <w:t xml:space="preserve">; комплексный  экзамен по модулю; ПП.01 и ПП. 02- комплексный </w:t>
      </w:r>
      <w:proofErr w:type="spellStart"/>
      <w:r w:rsidRPr="00A42AAA">
        <w:rPr>
          <w:rFonts w:eastAsia="Calibri"/>
          <w:lang w:eastAsia="en-US"/>
        </w:rPr>
        <w:t>диф</w:t>
      </w:r>
      <w:proofErr w:type="spellEnd"/>
      <w:r w:rsidRPr="00A42AAA">
        <w:rPr>
          <w:rFonts w:eastAsia="Calibri"/>
          <w:lang w:eastAsia="en-US"/>
        </w:rPr>
        <w:t xml:space="preserve"> зачёт. </w:t>
      </w:r>
    </w:p>
    <w:p w:rsidR="00CD562C" w:rsidRPr="00A42AAA" w:rsidRDefault="00CD562C" w:rsidP="00CD562C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6.Основные разделы профессионального модуля:</w:t>
      </w:r>
    </w:p>
    <w:p w:rsidR="00CD562C" w:rsidRPr="00A42AAA" w:rsidRDefault="00CD562C" w:rsidP="00CD562C">
      <w:pPr>
        <w:spacing w:after="200"/>
        <w:ind w:left="360"/>
        <w:contextualSpacing/>
        <w:rPr>
          <w:rFonts w:eastAsia="Calibri"/>
          <w:i/>
          <w:lang w:eastAsia="en-US"/>
        </w:rPr>
      </w:pPr>
      <w:r w:rsidRPr="00A42AAA">
        <w:rPr>
          <w:spacing w:val="-2"/>
        </w:rPr>
        <w:t>Раздел МДК01.01.</w:t>
      </w:r>
      <w:r w:rsidRPr="00A42AAA">
        <w:t xml:space="preserve"> Теоретические основы и методика организации производственной деятельности по оказанию услуг почтовой связи</w:t>
      </w:r>
    </w:p>
    <w:p w:rsidR="00CD562C" w:rsidRPr="00A42AAA" w:rsidRDefault="00CD562C" w:rsidP="00CD562C">
      <w:pPr>
        <w:spacing w:after="200"/>
        <w:ind w:left="360"/>
        <w:contextualSpacing/>
      </w:pPr>
      <w:r w:rsidRPr="00A42AAA">
        <w:t>Раздел МДК01.02. Теоретические основы и методика организации денежных операций в отделениях почтовой связи</w:t>
      </w:r>
    </w:p>
    <w:p w:rsidR="00CD562C" w:rsidRPr="00A42AAA" w:rsidRDefault="00CD562C" w:rsidP="00CD562C">
      <w:pPr>
        <w:spacing w:after="200"/>
        <w:ind w:left="360"/>
        <w:contextualSpacing/>
        <w:rPr>
          <w:lang w:eastAsia="ar-SA"/>
        </w:rPr>
      </w:pPr>
      <w:r w:rsidRPr="00A42AAA">
        <w:rPr>
          <w:lang w:eastAsia="ar-SA"/>
        </w:rPr>
        <w:t>Раздел  МДК 01.03 Организация розничных продаж.</w:t>
      </w:r>
    </w:p>
    <w:p w:rsidR="00CD562C" w:rsidRPr="00A42AAA" w:rsidRDefault="00CD562C" w:rsidP="00CD562C">
      <w:pPr>
        <w:spacing w:after="200"/>
        <w:ind w:left="360"/>
        <w:contextualSpacing/>
        <w:rPr>
          <w:lang w:eastAsia="ar-SA"/>
        </w:rPr>
      </w:pPr>
      <w:r w:rsidRPr="00A42AAA">
        <w:rPr>
          <w:lang w:eastAsia="ar-SA"/>
        </w:rPr>
        <w:t>Учебная практика</w:t>
      </w:r>
    </w:p>
    <w:p w:rsidR="00CD562C" w:rsidRPr="00A42AAA" w:rsidRDefault="00CD562C" w:rsidP="00CD562C">
      <w:pPr>
        <w:spacing w:after="200"/>
        <w:ind w:left="360"/>
        <w:contextualSpacing/>
        <w:rPr>
          <w:rFonts w:eastAsia="Calibri"/>
          <w:b/>
          <w:lang w:eastAsia="en-US"/>
        </w:rPr>
      </w:pPr>
      <w:r w:rsidRPr="00A42AAA">
        <w:rPr>
          <w:lang w:eastAsia="ar-SA"/>
        </w:rPr>
        <w:t>Производственная практика</w:t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br w:type="page"/>
      </w:r>
      <w:r w:rsidRPr="00A42AAA">
        <w:rPr>
          <w:rFonts w:eastAsia="Calibri"/>
          <w:b/>
          <w:lang w:eastAsia="en-US"/>
        </w:rPr>
        <w:lastRenderedPageBreak/>
        <w:t>АННОТАЦИЯ</w:t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рабочей программы  </w:t>
      </w:r>
    </w:p>
    <w:p w:rsidR="00CD562C" w:rsidRPr="00A42AAA" w:rsidRDefault="00CD562C" w:rsidP="00CD562C">
      <w:pPr>
        <w:jc w:val="center"/>
        <w:rPr>
          <w:rFonts w:eastAsia="Calibri"/>
          <w:b/>
          <w:i/>
          <w:lang w:eastAsia="en-US"/>
        </w:rPr>
      </w:pPr>
      <w:r w:rsidRPr="00A42AAA">
        <w:rPr>
          <w:rFonts w:eastAsia="Calibri"/>
          <w:b/>
          <w:i/>
          <w:lang w:eastAsia="en-US"/>
        </w:rPr>
        <w:t xml:space="preserve">профессионального  модуля ПМ.02.  </w:t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i/>
          <w:lang w:eastAsia="en-US"/>
        </w:rPr>
        <w:t>«Техническая эксплуатация средств почтовой связи»</w:t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</w:t>
      </w:r>
    </w:p>
    <w:p w:rsidR="00CD562C" w:rsidRPr="00A42AAA" w:rsidRDefault="00CD562C" w:rsidP="00CD562C">
      <w:pPr>
        <w:spacing w:after="200"/>
        <w:jc w:val="center"/>
        <w:rPr>
          <w:rFonts w:eastAsia="Calibri"/>
          <w:lang w:eastAsia="en-US"/>
        </w:rPr>
      </w:pPr>
      <w:r w:rsidRPr="00A42AAA">
        <w:rPr>
          <w:rFonts w:eastAsia="Calibri"/>
          <w:i/>
          <w:lang w:eastAsia="en-US"/>
        </w:rPr>
        <w:t>11.02.12. «Почтовая связь»</w:t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 выпускника</w:t>
      </w:r>
    </w:p>
    <w:p w:rsidR="00CD562C" w:rsidRPr="00A42AAA" w:rsidRDefault="00CD562C" w:rsidP="00CD562C">
      <w:pPr>
        <w:spacing w:after="200"/>
        <w:jc w:val="center"/>
        <w:rPr>
          <w:rFonts w:eastAsia="Calibri"/>
          <w:i/>
          <w:lang w:eastAsia="en-US"/>
        </w:rPr>
      </w:pPr>
      <w:r w:rsidRPr="00A42AAA">
        <w:rPr>
          <w:rFonts w:eastAsia="Calibri"/>
          <w:i/>
          <w:lang w:eastAsia="en-US"/>
        </w:rPr>
        <w:t>специалист почтовой связи</w:t>
      </w:r>
    </w:p>
    <w:p w:rsidR="00CD562C" w:rsidRPr="00A42AAA" w:rsidRDefault="00CD562C" w:rsidP="00CD562C">
      <w:pPr>
        <w:spacing w:after="200"/>
        <w:jc w:val="center"/>
        <w:rPr>
          <w:rFonts w:eastAsia="Calibri"/>
          <w:i/>
          <w:lang w:eastAsia="en-US"/>
        </w:rPr>
      </w:pPr>
    </w:p>
    <w:p w:rsidR="00CD562C" w:rsidRPr="00A42AAA" w:rsidRDefault="00CD562C" w:rsidP="00CD562C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</w:pPr>
      <w:r w:rsidRPr="00A42AAA">
        <w:rPr>
          <w:rFonts w:eastAsia="Calibri"/>
          <w:b/>
          <w:lang w:eastAsia="en-US"/>
        </w:rPr>
        <w:t>Цель профессионального модуля:</w:t>
      </w:r>
    </w:p>
    <w:p w:rsidR="00CD562C" w:rsidRPr="00A42AAA" w:rsidRDefault="00CD562C" w:rsidP="00CD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644"/>
        <w:contextualSpacing/>
        <w:jc w:val="both"/>
      </w:pPr>
      <w:r w:rsidRPr="00A42AAA">
        <w:rPr>
          <w:b/>
        </w:rPr>
        <w:t xml:space="preserve"> </w:t>
      </w:r>
      <w:r w:rsidRPr="00A42AAA">
        <w:t>Овладеть указанным видом профессиональной деятельности и соответствующими профессиональными компетенциями</w:t>
      </w:r>
      <w:proofErr w:type="gramStart"/>
      <w:r w:rsidRPr="00A42AAA">
        <w:t xml:space="preserve"> .</w:t>
      </w:r>
      <w:proofErr w:type="gramEnd"/>
    </w:p>
    <w:p w:rsidR="00CD562C" w:rsidRPr="00A42AAA" w:rsidRDefault="00CD562C" w:rsidP="00CD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</w:pPr>
    </w:p>
    <w:p w:rsidR="00CD562C" w:rsidRPr="00A42AAA" w:rsidRDefault="00CD562C" w:rsidP="00CD562C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644"/>
        <w:contextualSpacing/>
        <w:jc w:val="both"/>
      </w:pPr>
      <w:r w:rsidRPr="00A42AAA">
        <w:rPr>
          <w:rFonts w:eastAsia="Calibri"/>
          <w:b/>
          <w:lang w:eastAsia="en-US"/>
        </w:rPr>
        <w:t>Требование к уровню освоения содержания профессионального модуля</w:t>
      </w:r>
    </w:p>
    <w:p w:rsidR="00CD562C" w:rsidRPr="00A42AAA" w:rsidRDefault="00CD562C" w:rsidP="00CD56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jc w:val="both"/>
      </w:pPr>
      <w:r w:rsidRPr="00A42AAA">
        <w:t>ОК 1.Понимать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jc w:val="both"/>
      </w:pPr>
      <w:r w:rsidRPr="00A42AAA"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62C" w:rsidRPr="00A42AAA" w:rsidRDefault="00CD562C" w:rsidP="00CD56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jc w:val="both"/>
      </w:pPr>
      <w:r w:rsidRPr="00A42AAA">
        <w:t>ОК 3.Принимать решения в стандартных и нестандартных ситуациях и нести за них ответственность.</w:t>
      </w:r>
    </w:p>
    <w:p w:rsidR="00CD562C" w:rsidRPr="00A42AAA" w:rsidRDefault="00CD562C" w:rsidP="00CD56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jc w:val="both"/>
      </w:pPr>
      <w:r w:rsidRPr="00A42AAA"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jc w:val="both"/>
      </w:pPr>
      <w:r w:rsidRPr="00A42AAA">
        <w:t>ОК 5.Использовать информационно-коммуникационные технологии в профессиональной деятельности.</w:t>
      </w:r>
    </w:p>
    <w:p w:rsidR="00CD562C" w:rsidRPr="00A42AAA" w:rsidRDefault="00CD562C" w:rsidP="00CD56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jc w:val="both"/>
      </w:pPr>
      <w:r w:rsidRPr="00A42AAA">
        <w:t>ОК 6.Работать в коллективе и в команде, эффективно общаться с коллегами, руководством, потребителями.</w:t>
      </w:r>
    </w:p>
    <w:p w:rsidR="00CD562C" w:rsidRPr="00A42AAA" w:rsidRDefault="00CD562C" w:rsidP="00CD56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jc w:val="both"/>
      </w:pPr>
      <w:r w:rsidRPr="00A42AAA">
        <w:t>ОК 7.Брать на себя ответственность за работу членов команды (подчиненных), результат выполнения заданий.</w:t>
      </w:r>
    </w:p>
    <w:p w:rsidR="00CD562C" w:rsidRPr="00A42AAA" w:rsidRDefault="00CD562C" w:rsidP="00CD56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jc w:val="both"/>
      </w:pPr>
      <w:r w:rsidRPr="00A42AAA"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jc w:val="both"/>
      </w:pPr>
      <w:r w:rsidRPr="00A42AAA">
        <w:t>ОК 9.Ориентироваться в условиях частой смены технологий в профессиональной деятельности.</w:t>
      </w:r>
    </w:p>
    <w:p w:rsidR="00CD562C" w:rsidRPr="00A42AAA" w:rsidRDefault="00CD562C" w:rsidP="00CD56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jc w:val="both"/>
      </w:pPr>
      <w:r w:rsidRPr="00A42AAA">
        <w:t xml:space="preserve">ПК 2.1.Использовать средства механизации и автоматизации почтовой связи. </w:t>
      </w:r>
    </w:p>
    <w:p w:rsidR="00CD562C" w:rsidRPr="00A42AAA" w:rsidRDefault="00CD562C" w:rsidP="00CD56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jc w:val="both"/>
      </w:pPr>
      <w:r w:rsidRPr="00A42AAA">
        <w:t>ПК 2.2Эксплуатировать контрольно-кассовую технику.</w:t>
      </w:r>
    </w:p>
    <w:p w:rsidR="00CD562C" w:rsidRPr="00A42AAA" w:rsidRDefault="00CD562C" w:rsidP="00CD56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jc w:val="both"/>
      </w:pPr>
      <w:r w:rsidRPr="00A42AAA">
        <w:t>ПК2.3.Контролировать ведение кассовых операций в отделении почтовой связи.</w:t>
      </w:r>
    </w:p>
    <w:p w:rsidR="00CD562C" w:rsidRPr="00A42AAA" w:rsidRDefault="00CD562C" w:rsidP="00CD56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jc w:val="both"/>
      </w:pPr>
      <w:r w:rsidRPr="00A42AAA">
        <w:t>ПК 2.4.Использовать метрологическое оборудование и франкировальные машины.</w:t>
      </w:r>
    </w:p>
    <w:p w:rsidR="00CD562C" w:rsidRPr="00A42AAA" w:rsidRDefault="00CD562C" w:rsidP="00CD56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jc w:val="both"/>
      </w:pPr>
      <w:r w:rsidRPr="00A42AAA">
        <w:t>ПК 2.5.Обеспечивать информационный обмен между объектами почтовой связи по почтовым переводам и регистрируемым почтовым отправлениям.</w:t>
      </w:r>
    </w:p>
    <w:p w:rsidR="00CD562C" w:rsidRPr="00A42AAA" w:rsidRDefault="00CD562C" w:rsidP="00CD562C">
      <w:pPr>
        <w:pStyle w:val="aff0"/>
        <w:ind w:hanging="720"/>
        <w:rPr>
          <w:b/>
          <w:sz w:val="24"/>
          <w:szCs w:val="24"/>
        </w:rPr>
      </w:pPr>
      <w:r w:rsidRPr="00A42AAA">
        <w:rPr>
          <w:b/>
          <w:sz w:val="24"/>
          <w:szCs w:val="24"/>
        </w:rPr>
        <w:t>3.В результате освоения дисциплины обучающийся должен</w:t>
      </w:r>
    </w:p>
    <w:p w:rsidR="00CD562C" w:rsidRPr="00A42AAA" w:rsidRDefault="00CD562C" w:rsidP="00CD562C">
      <w:pPr>
        <w:jc w:val="both"/>
        <w:rPr>
          <w:b/>
        </w:rPr>
      </w:pPr>
      <w:r w:rsidRPr="00A42AAA">
        <w:rPr>
          <w:b/>
        </w:rPr>
        <w:t>уметь:</w:t>
      </w:r>
    </w:p>
    <w:p w:rsidR="00CD562C" w:rsidRPr="00A42AAA" w:rsidRDefault="00CD562C" w:rsidP="00CD562C">
      <w:pPr>
        <w:numPr>
          <w:ilvl w:val="0"/>
          <w:numId w:val="58"/>
        </w:numPr>
        <w:ind w:right="-185"/>
        <w:contextualSpacing/>
        <w:jc w:val="both"/>
      </w:pPr>
      <w:r w:rsidRPr="00A42AAA">
        <w:lastRenderedPageBreak/>
        <w:t>подготавливать к работе подъёмно-транспортное оборудование, средства малой механизации;</w:t>
      </w:r>
    </w:p>
    <w:p w:rsidR="00CD562C" w:rsidRPr="00A42AAA" w:rsidRDefault="00CD562C" w:rsidP="00CD562C">
      <w:pPr>
        <w:numPr>
          <w:ilvl w:val="0"/>
          <w:numId w:val="58"/>
        </w:numPr>
        <w:ind w:right="-185"/>
        <w:contextualSpacing/>
        <w:jc w:val="both"/>
      </w:pPr>
      <w:r w:rsidRPr="00A42AAA">
        <w:t>организовывать производственные процессы обработки почты в цехах и участках сортировочных центров с использованием средств механизации и автоматизации, экспедирования периодических печатных изданий с использованием средств механизации;</w:t>
      </w:r>
    </w:p>
    <w:p w:rsidR="00CD562C" w:rsidRPr="00A42AAA" w:rsidRDefault="00CD562C" w:rsidP="00CD562C">
      <w:pPr>
        <w:numPr>
          <w:ilvl w:val="0"/>
          <w:numId w:val="58"/>
        </w:numPr>
        <w:ind w:right="-185"/>
        <w:contextualSpacing/>
        <w:jc w:val="both"/>
      </w:pPr>
      <w:r w:rsidRPr="00A42AAA">
        <w:t>подготавливать к работе и работать на штемпелевальных машинах;</w:t>
      </w:r>
    </w:p>
    <w:p w:rsidR="00CD562C" w:rsidRPr="00A42AAA" w:rsidRDefault="00CD562C" w:rsidP="00CD562C">
      <w:pPr>
        <w:numPr>
          <w:ilvl w:val="0"/>
          <w:numId w:val="58"/>
        </w:numPr>
        <w:ind w:right="-185"/>
        <w:contextualSpacing/>
        <w:jc w:val="both"/>
      </w:pPr>
      <w:r w:rsidRPr="00A42AAA">
        <w:t>подготавливать к работе установки для сортировки посылочной почты;</w:t>
      </w:r>
    </w:p>
    <w:p w:rsidR="00CD562C" w:rsidRPr="00A42AAA" w:rsidRDefault="00CD562C" w:rsidP="00CD562C">
      <w:pPr>
        <w:numPr>
          <w:ilvl w:val="0"/>
          <w:numId w:val="58"/>
        </w:numPr>
        <w:ind w:right="-185"/>
        <w:contextualSpacing/>
        <w:jc w:val="both"/>
      </w:pPr>
      <w:r w:rsidRPr="00A42AAA">
        <w:t>оформлять прием и вручение внутренних и международных почтовых отправлений и почтовых переводов с использованием контрольно-кассовой техники;</w:t>
      </w:r>
    </w:p>
    <w:p w:rsidR="00CD562C" w:rsidRPr="00A42AAA" w:rsidRDefault="00CD562C" w:rsidP="00CD562C">
      <w:pPr>
        <w:numPr>
          <w:ilvl w:val="0"/>
          <w:numId w:val="58"/>
        </w:numPr>
        <w:ind w:right="-185"/>
        <w:contextualSpacing/>
        <w:jc w:val="both"/>
      </w:pPr>
      <w:r w:rsidRPr="00A42AAA">
        <w:t>оформлять прием и оплату электронных переводов с использованием контрольно-кассовой техники;</w:t>
      </w:r>
    </w:p>
    <w:p w:rsidR="00CD562C" w:rsidRPr="00A42AAA" w:rsidRDefault="00CD562C" w:rsidP="00CD562C">
      <w:pPr>
        <w:numPr>
          <w:ilvl w:val="0"/>
          <w:numId w:val="58"/>
        </w:numPr>
        <w:ind w:right="-185"/>
        <w:contextualSpacing/>
        <w:jc w:val="both"/>
      </w:pPr>
      <w:r w:rsidRPr="00A42AAA">
        <w:t>оформлять выплату пенсий и пособий с использованием контрольно-кассовой техники;</w:t>
      </w:r>
    </w:p>
    <w:p w:rsidR="00CD562C" w:rsidRPr="00A42AAA" w:rsidRDefault="00CD562C" w:rsidP="00CD562C">
      <w:pPr>
        <w:numPr>
          <w:ilvl w:val="0"/>
          <w:numId w:val="58"/>
        </w:numPr>
        <w:ind w:right="-185"/>
        <w:contextualSpacing/>
        <w:jc w:val="both"/>
      </w:pPr>
      <w:r w:rsidRPr="00A42AAA">
        <w:t>оформлять прием платы за услуги почтовой связи с использованием контрольно-кассовой техники;</w:t>
      </w:r>
    </w:p>
    <w:p w:rsidR="00CD562C" w:rsidRPr="00A42AAA" w:rsidRDefault="00CD562C" w:rsidP="00CD562C">
      <w:pPr>
        <w:numPr>
          <w:ilvl w:val="0"/>
          <w:numId w:val="58"/>
        </w:numPr>
        <w:ind w:right="-185"/>
        <w:contextualSpacing/>
        <w:jc w:val="both"/>
      </w:pPr>
      <w:r w:rsidRPr="00A42AAA">
        <w:t>осуществлять техническую эксплуатацию контрольно-кассовой техники; киосков самообслуживания;</w:t>
      </w:r>
    </w:p>
    <w:p w:rsidR="00CD562C" w:rsidRPr="00A42AAA" w:rsidRDefault="00CD562C" w:rsidP="00CD562C">
      <w:pPr>
        <w:numPr>
          <w:ilvl w:val="0"/>
          <w:numId w:val="58"/>
        </w:numPr>
        <w:ind w:right="-185"/>
        <w:contextualSpacing/>
        <w:jc w:val="both"/>
      </w:pPr>
      <w:r w:rsidRPr="00A42AAA">
        <w:t>исправлять ошибки, допущенные при работе на контрольно-кассовой технике;</w:t>
      </w:r>
    </w:p>
    <w:p w:rsidR="00CD562C" w:rsidRPr="00A42AAA" w:rsidRDefault="00CD562C" w:rsidP="00CD562C">
      <w:pPr>
        <w:numPr>
          <w:ilvl w:val="0"/>
          <w:numId w:val="58"/>
        </w:numPr>
        <w:ind w:right="-185"/>
        <w:contextualSpacing/>
        <w:jc w:val="both"/>
      </w:pPr>
      <w:r w:rsidRPr="00A42AAA">
        <w:t>выполнять контроль ведения кассовых операций;</w:t>
      </w:r>
    </w:p>
    <w:p w:rsidR="00CD562C" w:rsidRPr="00A42AAA" w:rsidRDefault="00CD562C" w:rsidP="00CD562C">
      <w:pPr>
        <w:numPr>
          <w:ilvl w:val="0"/>
          <w:numId w:val="58"/>
        </w:numPr>
        <w:ind w:right="-185"/>
        <w:contextualSpacing/>
        <w:jc w:val="both"/>
      </w:pPr>
      <w:r w:rsidRPr="00A42AAA">
        <w:t>оформлять производственную документацию;</w:t>
      </w:r>
    </w:p>
    <w:p w:rsidR="00CD562C" w:rsidRPr="00A42AAA" w:rsidRDefault="00CD562C" w:rsidP="00CD562C">
      <w:pPr>
        <w:numPr>
          <w:ilvl w:val="0"/>
          <w:numId w:val="58"/>
        </w:numPr>
        <w:ind w:right="-185"/>
        <w:contextualSpacing/>
        <w:jc w:val="both"/>
      </w:pPr>
      <w:r w:rsidRPr="00A42AAA">
        <w:t>подготавливать к работе и использовать метрологическое оборудование;</w:t>
      </w:r>
    </w:p>
    <w:p w:rsidR="00CD562C" w:rsidRPr="00A42AAA" w:rsidRDefault="00CD562C" w:rsidP="00CD562C">
      <w:pPr>
        <w:numPr>
          <w:ilvl w:val="0"/>
          <w:numId w:val="58"/>
        </w:numPr>
        <w:ind w:right="-185"/>
        <w:contextualSpacing/>
        <w:jc w:val="both"/>
      </w:pPr>
      <w:r w:rsidRPr="00A42AAA">
        <w:t>работать на франкировальных машинах;</w:t>
      </w:r>
    </w:p>
    <w:p w:rsidR="00CD562C" w:rsidRPr="00A42AAA" w:rsidRDefault="00CD562C" w:rsidP="00CD562C">
      <w:pPr>
        <w:numPr>
          <w:ilvl w:val="0"/>
          <w:numId w:val="58"/>
        </w:numPr>
        <w:ind w:right="-185"/>
        <w:contextualSpacing/>
        <w:jc w:val="both"/>
      </w:pPr>
      <w:r w:rsidRPr="00A42AAA">
        <w:t>осуществлять информационный обмен между объектами почтовой связи по почтовым переводам и регистрируемым почтовым отправлениям;</w:t>
      </w:r>
    </w:p>
    <w:p w:rsidR="00CD562C" w:rsidRPr="00A42AAA" w:rsidRDefault="00CD562C" w:rsidP="00CD562C">
      <w:pPr>
        <w:jc w:val="both"/>
        <w:rPr>
          <w:b/>
        </w:rPr>
      </w:pPr>
      <w:r w:rsidRPr="00A42AAA">
        <w:rPr>
          <w:b/>
        </w:rPr>
        <w:t>знать: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назначение, область применения и техническую характеристику подъёмно-транспортного оборудования в почтовой связи;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назначение, технические характеристики средств малой механизации;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назначение, область применения и технические характеристики устройств обработки письменной корреспонденции;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назначение, область применения и технические характеристики устройств обработки посылочной почты;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назначение, область применения и технические характеристики устройств обработки печати;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правила эксплуатации контрольно-кассовых машин, применяемых в почтовой связи;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технические характеристики контрольно-кассовой техники; технику безопасности при работе на ней;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организацию работы на контрольно-кассовой технике в течение рабочего дня;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порядок производственной документации по эксплуатации контрольно-кассовой техники в отделении почтовой связи;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порядок организации работы при выходе из строя контрольно-кассовой техники;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порядок приема и оплаты переводов при использовании защищенного пункта терминального обмена (ЗПТО) и защищенного пункта бумажной технологии (ЗПБТ);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порядок использования программного обеспечения, установленного на контрольно-кассовой технике;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порядок настройки программного обеспечения, установленного на контрольно-кассовой технике (в рамках профессиональной деятельности);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lastRenderedPageBreak/>
        <w:t>основы ведения и учета кассовых операций в отделении почтовой связи;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правила ведения документации по учету и контролю кассовых операций;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назначение, технические характеристики и область применения метрологического оборудования;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назначение, технические характеристики и область применения франкировальных машин;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порядок работы на франкировальных машинах, установленных в пунктах коллективного обслуживания и организациях города;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порядок настройки модуля защищенного пункта терминального обмена;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порядок настройки передачи данных по принятым и врученным почтовым отправлениям;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порядок настройки соединения по протоколу TCP/IP;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 xml:space="preserve">порядок получения адресного справочника; 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порядок инициализации пункта обмена;</w:t>
      </w:r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порядок работы с модулем получения и отправки информации по почтовым переводам;</w:t>
      </w:r>
      <w:bookmarkStart w:id="2" w:name="_GoBack"/>
      <w:bookmarkEnd w:id="2"/>
    </w:p>
    <w:p w:rsidR="00CD562C" w:rsidRPr="00A42AAA" w:rsidRDefault="00CD562C" w:rsidP="00CD562C">
      <w:pPr>
        <w:numPr>
          <w:ilvl w:val="0"/>
          <w:numId w:val="58"/>
        </w:numPr>
        <w:jc w:val="both"/>
      </w:pPr>
      <w:r w:rsidRPr="00A42AAA">
        <w:t>порядок работы с архивными копиями</w:t>
      </w:r>
    </w:p>
    <w:p w:rsidR="00CD562C" w:rsidRPr="00A42AAA" w:rsidRDefault="00CD562C" w:rsidP="00CD562C">
      <w:pPr>
        <w:pStyle w:val="15"/>
        <w:rPr>
          <w:rFonts w:eastAsia="Calibri"/>
          <w:lang w:eastAsia="ar-SA"/>
        </w:rPr>
      </w:pPr>
    </w:p>
    <w:p w:rsidR="00CD562C" w:rsidRPr="00A42AAA" w:rsidRDefault="00CD562C" w:rsidP="00CD562C">
      <w:pPr>
        <w:pStyle w:val="15"/>
        <w:rPr>
          <w:rFonts w:eastAsia="Calibri"/>
          <w:lang w:eastAsia="ar-SA"/>
        </w:rPr>
      </w:pPr>
    </w:p>
    <w:p w:rsidR="00CD562C" w:rsidRPr="00A42AAA" w:rsidRDefault="00CD562C" w:rsidP="00CD562C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4.Общая трудоёмкость профессионального модуля: </w:t>
      </w:r>
      <w:r w:rsidRPr="00A42AAA">
        <w:rPr>
          <w:rFonts w:eastAsia="Calibri"/>
          <w:lang w:eastAsia="en-US"/>
        </w:rPr>
        <w:t>410 часов</w:t>
      </w:r>
    </w:p>
    <w:p w:rsidR="00CD562C" w:rsidRPr="00A42AAA" w:rsidRDefault="00CD562C" w:rsidP="00CD562C">
      <w:pPr>
        <w:spacing w:after="200" w:line="276" w:lineRule="auto"/>
        <w:ind w:left="786"/>
        <w:contextualSpacing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spacing w:after="200" w:line="276" w:lineRule="auto"/>
        <w:ind w:left="360"/>
        <w:contextualSpacing/>
        <w:rPr>
          <w:rFonts w:eastAsia="Calibri"/>
          <w:lang w:eastAsia="en-US"/>
        </w:rPr>
      </w:pPr>
      <w:r w:rsidRPr="00A42AAA">
        <w:rPr>
          <w:rFonts w:eastAsia="Calibri"/>
          <w:b/>
          <w:lang w:eastAsia="en-US"/>
        </w:rPr>
        <w:t xml:space="preserve">5.Вид промежуточной аттестации: </w:t>
      </w:r>
      <w:r w:rsidRPr="00A42AAA">
        <w:rPr>
          <w:rFonts w:eastAsia="Calibri"/>
          <w:lang w:eastAsia="en-US"/>
        </w:rPr>
        <w:t xml:space="preserve"> МДК 02.01, МДК 02.02,</w:t>
      </w:r>
      <w:r w:rsidR="00495E07">
        <w:rPr>
          <w:rFonts w:eastAsia="Calibri"/>
          <w:lang w:eastAsia="en-US"/>
        </w:rPr>
        <w:t xml:space="preserve"> </w:t>
      </w:r>
      <w:r w:rsidRPr="00A42AAA">
        <w:rPr>
          <w:rFonts w:eastAsia="Calibri"/>
          <w:lang w:eastAsia="en-US"/>
        </w:rPr>
        <w:t>У</w:t>
      </w:r>
      <w:proofErr w:type="gramStart"/>
      <w:r w:rsidRPr="00A42AAA">
        <w:rPr>
          <w:rFonts w:eastAsia="Calibri"/>
          <w:lang w:eastAsia="en-US"/>
        </w:rPr>
        <w:t>П-</w:t>
      </w:r>
      <w:proofErr w:type="gramEnd"/>
      <w:r w:rsidRPr="00A42AAA">
        <w:rPr>
          <w:rFonts w:eastAsia="Calibri"/>
          <w:lang w:eastAsia="en-US"/>
        </w:rPr>
        <w:t xml:space="preserve"> </w:t>
      </w:r>
      <w:proofErr w:type="spellStart"/>
      <w:r w:rsidRPr="00A42AAA">
        <w:rPr>
          <w:rFonts w:eastAsia="Calibri"/>
          <w:lang w:eastAsia="en-US"/>
        </w:rPr>
        <w:t>диф.зачёт</w:t>
      </w:r>
      <w:proofErr w:type="spellEnd"/>
      <w:r w:rsidRPr="00A42AAA">
        <w:rPr>
          <w:rFonts w:eastAsia="Calibri"/>
          <w:lang w:eastAsia="en-US"/>
        </w:rPr>
        <w:t xml:space="preserve">;  ПП.02 и ПП.01 -комплексный </w:t>
      </w:r>
      <w:proofErr w:type="spellStart"/>
      <w:r w:rsidRPr="00A42AAA">
        <w:rPr>
          <w:rFonts w:eastAsia="Calibri"/>
          <w:lang w:eastAsia="en-US"/>
        </w:rPr>
        <w:t>диф</w:t>
      </w:r>
      <w:proofErr w:type="spellEnd"/>
      <w:r w:rsidRPr="00A42AAA">
        <w:rPr>
          <w:rFonts w:eastAsia="Calibri"/>
          <w:lang w:eastAsia="en-US"/>
        </w:rPr>
        <w:t xml:space="preserve">. зачёт; ПП.02 </w:t>
      </w:r>
      <w:r w:rsidR="00495E07">
        <w:rPr>
          <w:rFonts w:eastAsia="Calibri"/>
          <w:lang w:eastAsia="en-US"/>
        </w:rPr>
        <w:t>комплексны</w:t>
      </w:r>
      <w:r w:rsidRPr="00A42AAA">
        <w:rPr>
          <w:rFonts w:eastAsia="Calibri"/>
          <w:lang w:eastAsia="en-US"/>
        </w:rPr>
        <w:t xml:space="preserve">й </w:t>
      </w:r>
      <w:proofErr w:type="spellStart"/>
      <w:r w:rsidRPr="00A42AAA">
        <w:rPr>
          <w:rFonts w:eastAsia="Calibri"/>
          <w:lang w:eastAsia="en-US"/>
        </w:rPr>
        <w:t>диф.зачёт</w:t>
      </w:r>
      <w:proofErr w:type="spellEnd"/>
      <w:r w:rsidRPr="00A42AAA">
        <w:rPr>
          <w:rFonts w:eastAsia="Calibri"/>
          <w:lang w:eastAsia="en-US"/>
        </w:rPr>
        <w:t>; экзамен квалификационный по модулю.</w:t>
      </w:r>
    </w:p>
    <w:p w:rsidR="00CD562C" w:rsidRPr="00A42AAA" w:rsidRDefault="00CD562C" w:rsidP="00CD562C">
      <w:pPr>
        <w:spacing w:after="200" w:line="276" w:lineRule="auto"/>
        <w:ind w:left="786"/>
        <w:contextualSpacing/>
        <w:rPr>
          <w:rFonts w:eastAsia="Calibri"/>
          <w:lang w:eastAsia="en-US"/>
        </w:rPr>
      </w:pPr>
    </w:p>
    <w:p w:rsidR="00CD562C" w:rsidRPr="00A42AAA" w:rsidRDefault="00CD562C" w:rsidP="00CD562C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6.Основные разделы профессионального модуля:</w:t>
      </w:r>
    </w:p>
    <w:p w:rsidR="00CD562C" w:rsidRPr="00A42AAA" w:rsidRDefault="00CD562C" w:rsidP="00CD562C">
      <w:pPr>
        <w:spacing w:after="200"/>
        <w:ind w:left="720"/>
        <w:contextualSpacing/>
        <w:rPr>
          <w:rFonts w:eastAsia="Calibri"/>
          <w:i/>
          <w:lang w:eastAsia="en-US"/>
        </w:rPr>
      </w:pPr>
      <w:r w:rsidRPr="00A42AAA">
        <w:rPr>
          <w:spacing w:val="-2"/>
        </w:rPr>
        <w:t>Раздел МДК02.01.</w:t>
      </w:r>
      <w:r w:rsidRPr="00A42AAA">
        <w:t xml:space="preserve"> Теоретические основы и методика механизации производственных процессов на объектах почтовой связи.</w:t>
      </w:r>
    </w:p>
    <w:p w:rsidR="00CD562C" w:rsidRPr="00A42AAA" w:rsidRDefault="00CD562C" w:rsidP="00CD562C">
      <w:pPr>
        <w:spacing w:after="200"/>
        <w:ind w:left="720"/>
        <w:contextualSpacing/>
      </w:pPr>
      <w:r w:rsidRPr="00A42AAA">
        <w:t>Раздел МДК02.02. Теоретические основы и методика автоматизации почтово-кассовых операций.</w:t>
      </w:r>
    </w:p>
    <w:p w:rsidR="00CD562C" w:rsidRPr="00A42AAA" w:rsidRDefault="00CD562C" w:rsidP="00CD562C">
      <w:pPr>
        <w:spacing w:after="200"/>
        <w:ind w:left="720"/>
        <w:contextualSpacing/>
        <w:rPr>
          <w:lang w:eastAsia="ar-SA"/>
        </w:rPr>
      </w:pPr>
      <w:r w:rsidRPr="00A42AAA">
        <w:rPr>
          <w:lang w:eastAsia="ar-SA"/>
        </w:rPr>
        <w:t>Учебная практика</w:t>
      </w:r>
    </w:p>
    <w:p w:rsidR="00CD562C" w:rsidRPr="00A42AAA" w:rsidRDefault="00CD562C" w:rsidP="00CD562C">
      <w:pPr>
        <w:spacing w:after="200"/>
        <w:ind w:left="720"/>
        <w:contextualSpacing/>
        <w:rPr>
          <w:rFonts w:eastAsia="Calibri"/>
          <w:b/>
          <w:lang w:eastAsia="en-US"/>
        </w:rPr>
      </w:pPr>
      <w:r w:rsidRPr="00A42AAA">
        <w:rPr>
          <w:lang w:eastAsia="ar-SA"/>
        </w:rPr>
        <w:t>Производственная практика</w:t>
      </w:r>
    </w:p>
    <w:p w:rsidR="00CD562C" w:rsidRPr="00A42AAA" w:rsidRDefault="00CD562C" w:rsidP="00CD562C">
      <w:pPr>
        <w:keepNext/>
        <w:keepLines/>
        <w:suppressLineNumbers/>
        <w:suppressAutoHyphens/>
      </w:pPr>
      <w:r w:rsidRPr="00A42AAA">
        <w:rPr>
          <w:lang w:eastAsia="ar-SA"/>
        </w:rPr>
        <w:br w:type="page"/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lastRenderedPageBreak/>
        <w:t>АННОТАЦИЯ</w:t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рабочей программы  </w:t>
      </w:r>
    </w:p>
    <w:p w:rsidR="00CD562C" w:rsidRPr="00A42AAA" w:rsidRDefault="00CD562C" w:rsidP="00CD562C">
      <w:pPr>
        <w:jc w:val="center"/>
        <w:rPr>
          <w:rFonts w:eastAsia="Calibri"/>
          <w:b/>
          <w:i/>
          <w:lang w:eastAsia="en-US"/>
        </w:rPr>
      </w:pPr>
      <w:r w:rsidRPr="00A42AAA">
        <w:rPr>
          <w:rFonts w:eastAsia="Calibri"/>
          <w:b/>
          <w:i/>
          <w:lang w:eastAsia="en-US"/>
        </w:rPr>
        <w:t>профессионального  модуля ПМ.03</w:t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i/>
          <w:lang w:eastAsia="en-US"/>
        </w:rPr>
        <w:t>«Техническая эксплуатация сетей почтовой связи»</w:t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</w:t>
      </w:r>
    </w:p>
    <w:p w:rsidR="00CD562C" w:rsidRPr="00A42AAA" w:rsidRDefault="00CD562C" w:rsidP="00CD562C">
      <w:pPr>
        <w:spacing w:after="200"/>
        <w:jc w:val="center"/>
        <w:rPr>
          <w:rFonts w:eastAsia="Calibri"/>
          <w:lang w:eastAsia="en-US"/>
        </w:rPr>
      </w:pPr>
      <w:r w:rsidRPr="00A42AAA">
        <w:rPr>
          <w:rFonts w:eastAsia="Calibri"/>
          <w:i/>
          <w:lang w:eastAsia="en-US"/>
        </w:rPr>
        <w:t>11.02.12. «Почтовая связь»</w:t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 выпускника</w:t>
      </w:r>
    </w:p>
    <w:p w:rsidR="00CD562C" w:rsidRPr="00A42AAA" w:rsidRDefault="00CD562C" w:rsidP="00CD562C">
      <w:pPr>
        <w:spacing w:after="200"/>
        <w:jc w:val="center"/>
        <w:rPr>
          <w:rFonts w:eastAsia="Calibri"/>
          <w:i/>
          <w:lang w:eastAsia="en-US"/>
        </w:rPr>
      </w:pPr>
      <w:r w:rsidRPr="00A42AAA">
        <w:rPr>
          <w:rFonts w:eastAsia="Calibri"/>
          <w:i/>
          <w:lang w:eastAsia="en-US"/>
        </w:rPr>
        <w:t>специалист почтовой связи</w:t>
      </w:r>
    </w:p>
    <w:p w:rsidR="00CD562C" w:rsidRPr="00A42AAA" w:rsidRDefault="00CD562C" w:rsidP="00CD562C">
      <w:pPr>
        <w:spacing w:after="200"/>
        <w:jc w:val="center"/>
        <w:rPr>
          <w:rFonts w:eastAsia="Calibri"/>
          <w:i/>
          <w:lang w:eastAsia="en-US"/>
        </w:rPr>
      </w:pPr>
    </w:p>
    <w:p w:rsidR="00CD562C" w:rsidRPr="00A42AAA" w:rsidRDefault="00CD562C" w:rsidP="00CD562C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</w:pPr>
      <w:r w:rsidRPr="00A42AAA">
        <w:rPr>
          <w:rFonts w:eastAsia="Calibri"/>
          <w:b/>
          <w:lang w:eastAsia="en-US"/>
        </w:rPr>
        <w:t>Цель профессионального модуля:</w:t>
      </w:r>
    </w:p>
    <w:p w:rsidR="00CD562C" w:rsidRPr="00A42AAA" w:rsidRDefault="00CD562C" w:rsidP="00CD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644"/>
        <w:contextualSpacing/>
        <w:jc w:val="both"/>
      </w:pPr>
      <w:r w:rsidRPr="00A42AAA">
        <w:rPr>
          <w:b/>
        </w:rPr>
        <w:t xml:space="preserve"> </w:t>
      </w:r>
      <w:r w:rsidRPr="00A42AAA">
        <w:t>Овладеть указанным видом профессиональной деятельности и соответствующими профессиональными компетенциями</w:t>
      </w:r>
      <w:proofErr w:type="gramStart"/>
      <w:r w:rsidRPr="00A42AAA">
        <w:t xml:space="preserve"> .</w:t>
      </w:r>
      <w:proofErr w:type="gramEnd"/>
    </w:p>
    <w:p w:rsidR="00CD562C" w:rsidRPr="00A42AAA" w:rsidRDefault="00CD562C" w:rsidP="00CD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</w:pPr>
    </w:p>
    <w:p w:rsidR="00CD562C" w:rsidRPr="00A42AAA" w:rsidRDefault="00CD562C" w:rsidP="00CD562C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644"/>
        <w:contextualSpacing/>
        <w:jc w:val="both"/>
      </w:pPr>
      <w:r w:rsidRPr="00A42AAA">
        <w:rPr>
          <w:rFonts w:eastAsia="Calibri"/>
          <w:b/>
          <w:lang w:eastAsia="en-US"/>
        </w:rPr>
        <w:t>Требование к уровню освоения содержания профессионального модуля</w:t>
      </w:r>
    </w:p>
    <w:p w:rsidR="00CD562C" w:rsidRPr="00A42AAA" w:rsidRDefault="00CD562C" w:rsidP="00CD562C">
      <w:pPr>
        <w:spacing w:after="200" w:line="276" w:lineRule="auto"/>
        <w:ind w:left="360"/>
        <w:contextualSpacing/>
        <w:jc w:val="both"/>
      </w:pPr>
      <w:r w:rsidRPr="00A42AAA">
        <w:t>ОК 1Понимать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spacing w:after="200" w:line="276" w:lineRule="auto"/>
        <w:ind w:left="360"/>
        <w:contextualSpacing/>
        <w:jc w:val="both"/>
      </w:pPr>
      <w:r w:rsidRPr="00A42AAA">
        <w:t>ОК 2Организовывать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CD562C" w:rsidRPr="00A42AAA" w:rsidRDefault="00CD562C" w:rsidP="00CD562C">
      <w:pPr>
        <w:spacing w:after="200" w:line="276" w:lineRule="auto"/>
        <w:ind w:left="360"/>
        <w:contextualSpacing/>
        <w:jc w:val="both"/>
      </w:pPr>
      <w:r w:rsidRPr="00A42AAA">
        <w:t>ОК 3Принимать решения в стандартных и нестандартных ситуациях и нести за них ответственность</w:t>
      </w:r>
    </w:p>
    <w:p w:rsidR="00CD562C" w:rsidRPr="00A42AAA" w:rsidRDefault="00CD562C" w:rsidP="00CD562C">
      <w:pPr>
        <w:spacing w:after="200" w:line="276" w:lineRule="auto"/>
        <w:ind w:left="360"/>
        <w:contextualSpacing/>
        <w:jc w:val="both"/>
      </w:pPr>
      <w:r w:rsidRPr="00A42AAA">
        <w:t>ОК 4Осуществлять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spacing w:after="200" w:line="276" w:lineRule="auto"/>
        <w:ind w:left="360"/>
        <w:contextualSpacing/>
        <w:jc w:val="both"/>
      </w:pPr>
      <w:proofErr w:type="gramStart"/>
      <w:r w:rsidRPr="00A42AAA">
        <w:t>ОК</w:t>
      </w:r>
      <w:proofErr w:type="gramEnd"/>
      <w:r w:rsidRPr="00A42AAA">
        <w:t xml:space="preserve"> 5Использовать информационно-коммуникационные технологии  в профессиональной деятельности.</w:t>
      </w:r>
    </w:p>
    <w:p w:rsidR="00CD562C" w:rsidRPr="00A42AAA" w:rsidRDefault="00CD562C" w:rsidP="00CD562C">
      <w:pPr>
        <w:spacing w:after="200" w:line="276" w:lineRule="auto"/>
        <w:ind w:left="360"/>
        <w:contextualSpacing/>
        <w:jc w:val="both"/>
      </w:pPr>
      <w:r w:rsidRPr="00A42AAA">
        <w:t>ОК 6Работать в коллективе и команде, эффективно общаться с коллегами, руководством, потребителями.</w:t>
      </w:r>
    </w:p>
    <w:p w:rsidR="00CD562C" w:rsidRPr="00A42AAA" w:rsidRDefault="00CD562C" w:rsidP="00CD562C">
      <w:pPr>
        <w:spacing w:after="200" w:line="276" w:lineRule="auto"/>
        <w:ind w:left="360"/>
        <w:contextualSpacing/>
        <w:jc w:val="both"/>
      </w:pPr>
      <w:proofErr w:type="gramStart"/>
      <w:r w:rsidRPr="00A42AAA">
        <w:t>ОК</w:t>
      </w:r>
      <w:proofErr w:type="gramEnd"/>
      <w:r w:rsidRPr="00A42AAA">
        <w:t xml:space="preserve"> 7Брать на себя ответственность за работу членов команды (подчиненных),  результат выполнения заданий.</w:t>
      </w:r>
    </w:p>
    <w:p w:rsidR="00CD562C" w:rsidRPr="00A42AAA" w:rsidRDefault="00CD562C" w:rsidP="00CD562C">
      <w:pPr>
        <w:spacing w:after="200" w:line="276" w:lineRule="auto"/>
        <w:ind w:left="360"/>
        <w:contextualSpacing/>
        <w:jc w:val="both"/>
      </w:pPr>
      <w:r w:rsidRPr="00A42AAA">
        <w:t>ОК 8Самостоятельно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spacing w:after="200" w:line="276" w:lineRule="auto"/>
        <w:ind w:left="360"/>
        <w:contextualSpacing/>
        <w:jc w:val="both"/>
      </w:pPr>
      <w:r w:rsidRPr="00A42AAA">
        <w:t>ОК 9Ориентироваться в условиях частой смены технологий в профессиональной деятельности.</w:t>
      </w:r>
    </w:p>
    <w:p w:rsidR="00CD562C" w:rsidRPr="00A42AAA" w:rsidRDefault="00CD562C" w:rsidP="00CD562C">
      <w:pPr>
        <w:spacing w:after="200" w:line="276" w:lineRule="auto"/>
        <w:ind w:left="360"/>
        <w:contextualSpacing/>
        <w:jc w:val="both"/>
      </w:pPr>
      <w:r w:rsidRPr="00A42AAA">
        <w:t>ПК 3.1.Обеспечивать экспедирование периодической печати</w:t>
      </w:r>
    </w:p>
    <w:p w:rsidR="00CD562C" w:rsidRPr="00A42AAA" w:rsidRDefault="00CD562C" w:rsidP="00CD562C">
      <w:pPr>
        <w:spacing w:after="200" w:line="276" w:lineRule="auto"/>
        <w:ind w:left="360"/>
        <w:contextualSpacing/>
        <w:jc w:val="both"/>
      </w:pPr>
      <w:r w:rsidRPr="00A42AAA">
        <w:t>ПК 3.2.Осуществлять обработку, обмен и транспортировку почтовых отправлений</w:t>
      </w:r>
    </w:p>
    <w:p w:rsidR="00CD562C" w:rsidRPr="00A42AAA" w:rsidRDefault="00CD562C" w:rsidP="00CD562C">
      <w:pPr>
        <w:spacing w:after="200" w:line="276" w:lineRule="auto"/>
        <w:ind w:left="360"/>
        <w:contextualSpacing/>
        <w:jc w:val="both"/>
      </w:pPr>
      <w:r w:rsidRPr="00A42AAA">
        <w:t xml:space="preserve">ПК 3.3.Обеспечивать техническую безопасность работы отделений почтовой связи (ОПС) и рабочих мест </w:t>
      </w:r>
    </w:p>
    <w:p w:rsidR="00CD562C" w:rsidRPr="00A42AAA" w:rsidRDefault="00CD562C" w:rsidP="00CD562C">
      <w:pPr>
        <w:spacing w:after="200" w:line="276" w:lineRule="auto"/>
        <w:ind w:left="360"/>
        <w:contextualSpacing/>
        <w:jc w:val="both"/>
      </w:pPr>
      <w:r w:rsidRPr="00A42AAA">
        <w:t>ПК 3.4Обеспечивать сохранность почтовых отправлений, условных ценностей и денежных средств на объектах почтовой связи</w:t>
      </w:r>
    </w:p>
    <w:p w:rsidR="00CD562C" w:rsidRPr="00A42AAA" w:rsidRDefault="00CD562C" w:rsidP="00CD562C">
      <w:pPr>
        <w:pStyle w:val="aff0"/>
        <w:ind w:hanging="720"/>
        <w:rPr>
          <w:b/>
          <w:sz w:val="24"/>
          <w:szCs w:val="24"/>
        </w:rPr>
      </w:pPr>
      <w:r w:rsidRPr="00A42AAA">
        <w:rPr>
          <w:b/>
          <w:sz w:val="24"/>
          <w:szCs w:val="24"/>
        </w:rPr>
        <w:t>3.В результате освоения дисциплины обучающийся должен</w:t>
      </w:r>
    </w:p>
    <w:p w:rsidR="00CD562C" w:rsidRPr="00A42AAA" w:rsidRDefault="00CD562C" w:rsidP="00CD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42AAA">
        <w:rPr>
          <w:b/>
        </w:rPr>
        <w:t>иметь практический опыт:</w:t>
      </w:r>
    </w:p>
    <w:p w:rsidR="00CD562C" w:rsidRPr="00A42AAA" w:rsidRDefault="00CD562C" w:rsidP="00CD562C">
      <w:pPr>
        <w:jc w:val="both"/>
      </w:pPr>
      <w:r w:rsidRPr="00A42AAA">
        <w:lastRenderedPageBreak/>
        <w:t xml:space="preserve">-оформления документации по экспедированию периодических печатных изданий; </w:t>
      </w:r>
    </w:p>
    <w:p w:rsidR="00CD562C" w:rsidRPr="00A42AAA" w:rsidRDefault="00CD562C" w:rsidP="00CD562C">
      <w:pPr>
        <w:jc w:val="both"/>
      </w:pPr>
      <w:r w:rsidRPr="00A42AAA">
        <w:t xml:space="preserve">-осуществления производственных процессов обработки почты в цехах и участках сортировочных центров, подготовки к рейсу бригад разъездных работников; </w:t>
      </w:r>
    </w:p>
    <w:p w:rsidR="00CD562C" w:rsidRPr="00A42AAA" w:rsidRDefault="00CD562C" w:rsidP="00CD562C">
      <w:pPr>
        <w:jc w:val="both"/>
      </w:pPr>
      <w:r w:rsidRPr="00A42AAA">
        <w:t xml:space="preserve">обработки исходящих и транзитных почтовых отправлений и емкостей; </w:t>
      </w:r>
    </w:p>
    <w:p w:rsidR="00CD562C" w:rsidRPr="00A42AAA" w:rsidRDefault="00CD562C" w:rsidP="00CD562C">
      <w:pPr>
        <w:jc w:val="both"/>
      </w:pPr>
      <w:r w:rsidRPr="00A42AAA">
        <w:t xml:space="preserve">-работы с Автоматизированной системой учета и контроля прохождения почтовых отправлений; </w:t>
      </w:r>
    </w:p>
    <w:p w:rsidR="00CD562C" w:rsidRPr="00A42AAA" w:rsidRDefault="00CD562C" w:rsidP="00CD562C">
      <w:pPr>
        <w:jc w:val="both"/>
      </w:pPr>
      <w:r w:rsidRPr="00A42AAA">
        <w:t xml:space="preserve">-обеспечения сохранности почтовых отправлений, условных ценностей и денежных средств в объектах почтовой связи; </w:t>
      </w:r>
    </w:p>
    <w:p w:rsidR="00CD562C" w:rsidRPr="00A42AAA" w:rsidRDefault="00CD562C" w:rsidP="00CD562C">
      <w:pPr>
        <w:jc w:val="both"/>
      </w:pPr>
      <w:r w:rsidRPr="00A42AAA">
        <w:t xml:space="preserve"> -организации и контроля безопасной работы почтальонов; </w:t>
      </w:r>
    </w:p>
    <w:p w:rsidR="00CD562C" w:rsidRPr="00A42AAA" w:rsidRDefault="00CD562C" w:rsidP="00CD562C">
      <w:pPr>
        <w:jc w:val="both"/>
      </w:pPr>
      <w:r w:rsidRPr="00A42AAA">
        <w:t>-контроля за соблюдением технологии приема, обработки и доставки почты;</w:t>
      </w:r>
    </w:p>
    <w:p w:rsidR="00CD562C" w:rsidRPr="00A42AAA" w:rsidRDefault="00CD562C" w:rsidP="00CD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D562C" w:rsidRPr="00A42AAA" w:rsidRDefault="00CD562C" w:rsidP="00CD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42AAA">
        <w:rPr>
          <w:b/>
        </w:rPr>
        <w:t>уметь:</w:t>
      </w:r>
    </w:p>
    <w:p w:rsidR="00CD562C" w:rsidRPr="00A42AAA" w:rsidRDefault="00CD562C" w:rsidP="00CD562C">
      <w:proofErr w:type="gramStart"/>
      <w:r w:rsidRPr="00A42AAA">
        <w:t>-организовывать экспедирование печати по карточной  и адресной системам;</w:t>
      </w:r>
      <w:proofErr w:type="gramEnd"/>
    </w:p>
    <w:p w:rsidR="00CD562C" w:rsidRPr="00A42AAA" w:rsidRDefault="00CD562C" w:rsidP="00CD562C">
      <w:r w:rsidRPr="00A42AAA">
        <w:t>-.вести производственную документацию по экспедированию периодических печатных изданий;</w:t>
      </w:r>
    </w:p>
    <w:p w:rsidR="00CD562C" w:rsidRPr="00A42AAA" w:rsidRDefault="00CD562C" w:rsidP="00CD562C">
      <w:r w:rsidRPr="00A42AAA">
        <w:t>-.осуществлять контроль обмена с автомашинами и почтовыми вагонами;</w:t>
      </w:r>
    </w:p>
    <w:p w:rsidR="00CD562C" w:rsidRPr="00A42AAA" w:rsidRDefault="00CD562C" w:rsidP="00CD562C">
      <w:r w:rsidRPr="00A42AAA">
        <w:t>-оформлять дефектную почту в цехах и на участках;</w:t>
      </w:r>
    </w:p>
    <w:p w:rsidR="00CD562C" w:rsidRPr="00A42AAA" w:rsidRDefault="00CD562C" w:rsidP="00CD562C">
      <w:r w:rsidRPr="00A42AAA">
        <w:t>-контролировать поименную проверку принятой почты с сопроводительными документами;</w:t>
      </w:r>
    </w:p>
    <w:p w:rsidR="00CD562C" w:rsidRPr="00A42AAA" w:rsidRDefault="00CD562C" w:rsidP="00CD562C">
      <w:r w:rsidRPr="00A42AAA">
        <w:t>-осуществлять выбор оптимальных решений при планировании работ в нестандартных ситуациях;</w:t>
      </w:r>
    </w:p>
    <w:p w:rsidR="00CD562C" w:rsidRPr="00A42AAA" w:rsidRDefault="00CD562C" w:rsidP="00CD562C">
      <w:r w:rsidRPr="00A42AAA">
        <w:t>-вести производственную документацию;</w:t>
      </w:r>
    </w:p>
    <w:p w:rsidR="00CD562C" w:rsidRPr="00A42AAA" w:rsidRDefault="00CD562C" w:rsidP="00CD562C">
      <w:r w:rsidRPr="00A42AAA">
        <w:t>-работать с программным обеспечением, внедряемым в рамках Автоматизированной информационной системы учета и контроля прохождения почтовых отправлений;</w:t>
      </w:r>
    </w:p>
    <w:p w:rsidR="00CD562C" w:rsidRPr="00A42AAA" w:rsidRDefault="00CD562C" w:rsidP="00CD562C">
      <w:r w:rsidRPr="00A42AAA">
        <w:t>-осуществлять организацию работы по обеспечению безопасности труда персонала в отделениях почтовой связи;</w:t>
      </w:r>
    </w:p>
    <w:p w:rsidR="00CD562C" w:rsidRPr="00A42AAA" w:rsidRDefault="00CD562C" w:rsidP="00CD562C">
      <w:r w:rsidRPr="00A42AAA">
        <w:t>-осуществлять контроль безопасности работы почтальонов;</w:t>
      </w:r>
    </w:p>
    <w:p w:rsidR="00CD562C" w:rsidRPr="00A42AAA" w:rsidRDefault="00CD562C" w:rsidP="00CD562C">
      <w:r w:rsidRPr="00A42AAA">
        <w:t>-обеспечивать контроль соблюдения технологии приема, обработки и доставки почты;</w:t>
      </w:r>
    </w:p>
    <w:p w:rsidR="00CD562C" w:rsidRPr="00A42AAA" w:rsidRDefault="00CD562C" w:rsidP="00CD562C">
      <w:r w:rsidRPr="00A42AAA">
        <w:t>-обеспечивать сохранность почтовых отправлений, условных ценностей и денежных средств в объектах почтовой связи;</w:t>
      </w:r>
    </w:p>
    <w:p w:rsidR="00CD562C" w:rsidRPr="00A42AAA" w:rsidRDefault="00CD562C" w:rsidP="00CD562C">
      <w:pPr>
        <w:widowControl w:val="0"/>
        <w:jc w:val="both"/>
      </w:pPr>
    </w:p>
    <w:p w:rsidR="00CD562C" w:rsidRPr="00A42AAA" w:rsidRDefault="00CD562C" w:rsidP="00CD562C">
      <w:pPr>
        <w:widowControl w:val="0"/>
        <w:jc w:val="both"/>
        <w:rPr>
          <w:b/>
        </w:rPr>
      </w:pPr>
      <w:r w:rsidRPr="00A42AAA">
        <w:rPr>
          <w:b/>
        </w:rPr>
        <w:t xml:space="preserve">знать: </w:t>
      </w:r>
    </w:p>
    <w:p w:rsidR="00CD562C" w:rsidRPr="00A42AAA" w:rsidRDefault="00CD562C" w:rsidP="00CD562C">
      <w:r w:rsidRPr="00A42AAA">
        <w:t>-.системы экспедирования печати;</w:t>
      </w:r>
    </w:p>
    <w:p w:rsidR="00CD562C" w:rsidRPr="00A42AAA" w:rsidRDefault="00CD562C" w:rsidP="00CD562C">
      <w:r w:rsidRPr="00A42AAA">
        <w:t>-основные этапы процесса экспедирования по карточной и адресной системам;</w:t>
      </w:r>
    </w:p>
    <w:p w:rsidR="00CD562C" w:rsidRPr="00A42AAA" w:rsidRDefault="00CD562C" w:rsidP="00CD562C">
      <w:r w:rsidRPr="00A42AAA">
        <w:t>-порядок обработки печати в газетных узлах и доставочных отделениях почтовой связи;</w:t>
      </w:r>
    </w:p>
    <w:p w:rsidR="00CD562C" w:rsidRPr="00A42AAA" w:rsidRDefault="00CD562C" w:rsidP="00CD562C">
      <w:r w:rsidRPr="00A42AAA">
        <w:t>-требования к оформлению посылов печати, к оформлению документов, необходимых для обработки, отправки и пересылки печати;</w:t>
      </w:r>
    </w:p>
    <w:p w:rsidR="00CD562C" w:rsidRPr="00A42AAA" w:rsidRDefault="00CD562C" w:rsidP="00CD562C">
      <w:r w:rsidRPr="00A42AAA">
        <w:t>-нормативную базу по экспедированию периодической печати;</w:t>
      </w:r>
    </w:p>
    <w:p w:rsidR="00CD562C" w:rsidRPr="00A42AAA" w:rsidRDefault="00CD562C" w:rsidP="00CD562C">
      <w:r w:rsidRPr="00A42AAA">
        <w:t>-основные принципы построения почтовой связи;</w:t>
      </w:r>
    </w:p>
    <w:p w:rsidR="00CD562C" w:rsidRPr="00A42AAA" w:rsidRDefault="00CD562C" w:rsidP="00CD562C">
      <w:r w:rsidRPr="00A42AAA">
        <w:t>-этапы производственных процессов;</w:t>
      </w:r>
    </w:p>
    <w:p w:rsidR="00CD562C" w:rsidRPr="00A42AAA" w:rsidRDefault="00CD562C" w:rsidP="00CD562C">
      <w:r w:rsidRPr="00A42AAA">
        <w:t>-виды почтовой связи;</w:t>
      </w:r>
    </w:p>
    <w:p w:rsidR="00CD562C" w:rsidRPr="00A42AAA" w:rsidRDefault="00CD562C" w:rsidP="00CD562C">
      <w:r w:rsidRPr="00A42AAA">
        <w:t>-организацию и средства перевозки почты;</w:t>
      </w:r>
    </w:p>
    <w:p w:rsidR="00CD562C" w:rsidRPr="00A42AAA" w:rsidRDefault="00CD562C" w:rsidP="00CD562C">
      <w:r w:rsidRPr="00A42AAA">
        <w:t>-порядок обмена почты с внешним транспортом;</w:t>
      </w:r>
    </w:p>
    <w:p w:rsidR="00CD562C" w:rsidRPr="00A42AAA" w:rsidRDefault="00CD562C" w:rsidP="00CD562C">
      <w:r w:rsidRPr="00A42AAA">
        <w:t>-порядок обработки исходящих и транзитных почтовых отправлений и емкостей;</w:t>
      </w:r>
    </w:p>
    <w:p w:rsidR="00CD562C" w:rsidRPr="00A42AAA" w:rsidRDefault="00CD562C" w:rsidP="00CD562C">
      <w:r w:rsidRPr="00A42AAA">
        <w:t>-порядок содержания производственной документации и сроки ее хранения;</w:t>
      </w:r>
    </w:p>
    <w:p w:rsidR="00CD562C" w:rsidRPr="00A42AAA" w:rsidRDefault="00CD562C" w:rsidP="00CD562C">
      <w:r w:rsidRPr="00A42AAA">
        <w:t>-общие контрольные сроки обработки и прохождения почтовых отправлений и периодической печати;</w:t>
      </w:r>
    </w:p>
    <w:p w:rsidR="00CD562C" w:rsidRPr="00A42AAA" w:rsidRDefault="00CD562C" w:rsidP="00CD562C">
      <w:r w:rsidRPr="00A42AAA">
        <w:t>-порядок разработки схем доставочных участков;</w:t>
      </w:r>
    </w:p>
    <w:p w:rsidR="00CD562C" w:rsidRPr="00A42AAA" w:rsidRDefault="00CD562C" w:rsidP="00CD562C">
      <w:r w:rsidRPr="00A42AAA">
        <w:t xml:space="preserve">-нормативы частоты перевозки почты, выемки писем из почтовых ящиков; </w:t>
      </w:r>
    </w:p>
    <w:p w:rsidR="00CD562C" w:rsidRPr="00A42AAA" w:rsidRDefault="00CD562C" w:rsidP="00CD562C">
      <w:r w:rsidRPr="00A42AAA">
        <w:t>-порядок работы с программным обеспечением, внедряемым в рамках Автоматизированной информационной системы учета и контроля прохождения почтовых отправлений;</w:t>
      </w:r>
    </w:p>
    <w:p w:rsidR="00CD562C" w:rsidRPr="00A42AAA" w:rsidRDefault="00CD562C" w:rsidP="00CD562C">
      <w:r w:rsidRPr="00A42AAA">
        <w:lastRenderedPageBreak/>
        <w:t xml:space="preserve">-требования к технической </w:t>
      </w:r>
      <w:proofErr w:type="spellStart"/>
      <w:r w:rsidRPr="00A42AAA">
        <w:t>укрепленности</w:t>
      </w:r>
      <w:proofErr w:type="spellEnd"/>
      <w:r w:rsidRPr="00A42AAA">
        <w:t xml:space="preserve"> отделений почтовой связи;</w:t>
      </w:r>
    </w:p>
    <w:p w:rsidR="00CD562C" w:rsidRPr="00A42AAA" w:rsidRDefault="00CD562C" w:rsidP="00CD562C">
      <w:r w:rsidRPr="00A42AAA">
        <w:t>-требования к обеспечению личной безопасности почтовых работников;</w:t>
      </w:r>
    </w:p>
    <w:p w:rsidR="00CD562C" w:rsidRPr="00A42AAA" w:rsidRDefault="00CD562C" w:rsidP="00CD562C">
      <w:r w:rsidRPr="00A42AAA">
        <w:t>-средства защиты почтовых работников;</w:t>
      </w:r>
    </w:p>
    <w:p w:rsidR="00CD562C" w:rsidRPr="00A42AAA" w:rsidRDefault="00CD562C" w:rsidP="00CD562C">
      <w:r w:rsidRPr="00A42AAA">
        <w:t>-памятку личной безопасности почтальона;</w:t>
      </w:r>
    </w:p>
    <w:p w:rsidR="00CD562C" w:rsidRPr="00A42AAA" w:rsidRDefault="00CD562C" w:rsidP="00CD562C">
      <w:r w:rsidRPr="00A42AAA">
        <w:t xml:space="preserve">-требования к технической </w:t>
      </w:r>
      <w:proofErr w:type="spellStart"/>
      <w:r w:rsidRPr="00A42AAA">
        <w:t>укрепленности</w:t>
      </w:r>
      <w:proofErr w:type="spellEnd"/>
      <w:r w:rsidRPr="00A42AAA">
        <w:t xml:space="preserve"> главных касс;</w:t>
      </w:r>
    </w:p>
    <w:p w:rsidR="00CD562C" w:rsidRPr="00A42AAA" w:rsidRDefault="00CD562C" w:rsidP="00CD5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A42AAA">
        <w:t xml:space="preserve">-требования к технической </w:t>
      </w:r>
      <w:proofErr w:type="spellStart"/>
      <w:r w:rsidRPr="00A42AAA">
        <w:t>укреплённости</w:t>
      </w:r>
      <w:proofErr w:type="spellEnd"/>
      <w:r w:rsidRPr="00A42AAA">
        <w:t xml:space="preserve">  и к организации мест хранения почтовых отправлений, условных ценностей и денежных средств в отделениях почтовой связи  </w:t>
      </w:r>
    </w:p>
    <w:p w:rsidR="00CD562C" w:rsidRPr="00A42AAA" w:rsidRDefault="00CD562C" w:rsidP="00CD5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A42AAA">
        <w:t xml:space="preserve"> </w:t>
      </w:r>
    </w:p>
    <w:p w:rsidR="00CD562C" w:rsidRPr="00A42AAA" w:rsidRDefault="00CD562C" w:rsidP="00CD562C">
      <w:pPr>
        <w:spacing w:after="200" w:line="276" w:lineRule="auto"/>
        <w:ind w:left="284"/>
        <w:contextualSpacing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spacing w:after="200" w:line="276" w:lineRule="auto"/>
        <w:ind w:left="284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4.Общая трудоёмкость профессионального модуля:</w:t>
      </w:r>
      <w:r w:rsidRPr="00A42AAA">
        <w:rPr>
          <w:rFonts w:eastAsia="Calibri"/>
          <w:lang w:eastAsia="en-US"/>
        </w:rPr>
        <w:t>270 часов</w:t>
      </w:r>
    </w:p>
    <w:p w:rsidR="00CD562C" w:rsidRPr="00A42AAA" w:rsidRDefault="00CD562C" w:rsidP="00CD562C">
      <w:pPr>
        <w:spacing w:after="200" w:line="276" w:lineRule="auto"/>
        <w:ind w:left="786"/>
        <w:contextualSpacing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spacing w:after="200" w:line="276" w:lineRule="auto"/>
        <w:ind w:left="284"/>
        <w:contextualSpacing/>
        <w:rPr>
          <w:rFonts w:eastAsia="Calibri"/>
          <w:lang w:eastAsia="en-US"/>
        </w:rPr>
      </w:pPr>
      <w:r w:rsidRPr="00A42AAA">
        <w:rPr>
          <w:rFonts w:eastAsia="Calibri"/>
          <w:b/>
          <w:lang w:eastAsia="en-US"/>
        </w:rPr>
        <w:t xml:space="preserve">5.Вид промежуточной аттестации: </w:t>
      </w:r>
      <w:r w:rsidRPr="00A42AAA">
        <w:rPr>
          <w:rFonts w:eastAsia="Calibri"/>
          <w:lang w:eastAsia="en-US"/>
        </w:rPr>
        <w:t xml:space="preserve"> МДК.03.01, У</w:t>
      </w:r>
      <w:proofErr w:type="gramStart"/>
      <w:r w:rsidRPr="00A42AAA">
        <w:rPr>
          <w:rFonts w:eastAsia="Calibri"/>
          <w:lang w:eastAsia="en-US"/>
        </w:rPr>
        <w:t>П-</w:t>
      </w:r>
      <w:proofErr w:type="gramEnd"/>
      <w:r w:rsidRPr="00A42AAA">
        <w:rPr>
          <w:rFonts w:eastAsia="Calibri"/>
          <w:lang w:eastAsia="en-US"/>
        </w:rPr>
        <w:t xml:space="preserve"> комплексный </w:t>
      </w:r>
      <w:proofErr w:type="spellStart"/>
      <w:r w:rsidRPr="00A42AAA">
        <w:rPr>
          <w:rFonts w:eastAsia="Calibri"/>
          <w:lang w:eastAsia="en-US"/>
        </w:rPr>
        <w:t>диф.зачёт</w:t>
      </w:r>
      <w:proofErr w:type="spellEnd"/>
      <w:r w:rsidRPr="00A42AAA">
        <w:rPr>
          <w:rFonts w:eastAsia="Calibri"/>
          <w:lang w:eastAsia="en-US"/>
        </w:rPr>
        <w:t xml:space="preserve">; ПП. 03 и ПП. 02-комплексный  </w:t>
      </w:r>
      <w:proofErr w:type="spellStart"/>
      <w:r w:rsidRPr="00A42AAA">
        <w:rPr>
          <w:rFonts w:eastAsia="Calibri"/>
          <w:lang w:eastAsia="en-US"/>
        </w:rPr>
        <w:t>диф.зачёт</w:t>
      </w:r>
      <w:proofErr w:type="spellEnd"/>
      <w:r w:rsidRPr="00A42AAA">
        <w:rPr>
          <w:rFonts w:eastAsia="Calibri"/>
          <w:lang w:eastAsia="en-US"/>
        </w:rPr>
        <w:t>; комплексный экзамен по модулю.</w:t>
      </w:r>
    </w:p>
    <w:p w:rsidR="00CD562C" w:rsidRPr="00A42AAA" w:rsidRDefault="00CD562C" w:rsidP="00CD562C">
      <w:pPr>
        <w:spacing w:after="200" w:line="276" w:lineRule="auto"/>
        <w:ind w:left="284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6.Основные разделы профессионального модуля:</w:t>
      </w:r>
    </w:p>
    <w:p w:rsidR="00CD562C" w:rsidRPr="00A42AAA" w:rsidRDefault="00CD562C" w:rsidP="00CD562C">
      <w:pPr>
        <w:spacing w:after="200"/>
        <w:ind w:left="720"/>
        <w:contextualSpacing/>
        <w:rPr>
          <w:spacing w:val="-2"/>
        </w:rPr>
      </w:pPr>
      <w:r w:rsidRPr="00A42AAA">
        <w:rPr>
          <w:spacing w:val="-2"/>
        </w:rPr>
        <w:t>РазделМДК03.01. Основы эксплуатации сетей почтовой связи.</w:t>
      </w:r>
    </w:p>
    <w:p w:rsidR="00CD562C" w:rsidRPr="00A42AAA" w:rsidRDefault="00CD562C" w:rsidP="00CD562C">
      <w:pPr>
        <w:spacing w:after="200"/>
        <w:ind w:left="720"/>
        <w:contextualSpacing/>
        <w:rPr>
          <w:spacing w:val="-2"/>
        </w:rPr>
      </w:pPr>
      <w:r w:rsidRPr="00A42AAA">
        <w:rPr>
          <w:spacing w:val="-2"/>
        </w:rPr>
        <w:t>Учебная практика</w:t>
      </w:r>
    </w:p>
    <w:p w:rsidR="00CD562C" w:rsidRPr="00A42AAA" w:rsidRDefault="00CD562C" w:rsidP="00CD562C">
      <w:pPr>
        <w:spacing w:after="200"/>
        <w:ind w:left="720"/>
        <w:contextualSpacing/>
        <w:rPr>
          <w:lang w:eastAsia="ar-SA"/>
        </w:rPr>
      </w:pPr>
      <w:r w:rsidRPr="00A42AAA">
        <w:rPr>
          <w:spacing w:val="-2"/>
        </w:rPr>
        <w:t>Производственная практика</w:t>
      </w:r>
    </w:p>
    <w:p w:rsidR="00CD562C" w:rsidRPr="00A42AAA" w:rsidRDefault="00CD562C" w:rsidP="00CD562C">
      <w:pPr>
        <w:spacing w:after="200"/>
        <w:ind w:left="720"/>
        <w:contextualSpacing/>
      </w:pPr>
      <w:r w:rsidRPr="00A42AAA">
        <w:rPr>
          <w:rFonts w:eastAsia="Calibri"/>
          <w:lang w:eastAsia="en-US"/>
        </w:rPr>
        <w:br w:type="page"/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lastRenderedPageBreak/>
        <w:t>АННОТАЦИЯ</w:t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Рабочей программы </w:t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i/>
          <w:lang w:eastAsia="en-US"/>
        </w:rPr>
        <w:t>профессионального  модуля ПМ 04 «Оператор  связи»</w:t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по специальности</w:t>
      </w:r>
    </w:p>
    <w:p w:rsidR="00CD562C" w:rsidRPr="00A42AAA" w:rsidRDefault="00CD562C" w:rsidP="00CD562C">
      <w:pPr>
        <w:spacing w:after="200"/>
        <w:jc w:val="center"/>
        <w:rPr>
          <w:rFonts w:eastAsia="Calibri"/>
          <w:lang w:eastAsia="en-US"/>
        </w:rPr>
      </w:pPr>
      <w:r w:rsidRPr="00A42AAA">
        <w:rPr>
          <w:rFonts w:eastAsia="Calibri"/>
          <w:i/>
          <w:lang w:eastAsia="en-US"/>
        </w:rPr>
        <w:t>11.02.12 «Почтовая связь»</w:t>
      </w:r>
    </w:p>
    <w:p w:rsidR="00CD562C" w:rsidRPr="00A42AAA" w:rsidRDefault="00CD562C" w:rsidP="00CD562C">
      <w:pPr>
        <w:spacing w:after="200"/>
        <w:jc w:val="center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квалификация  выпускника</w:t>
      </w:r>
    </w:p>
    <w:p w:rsidR="00CD562C" w:rsidRPr="00A42AAA" w:rsidRDefault="00CD562C" w:rsidP="00CD562C">
      <w:pPr>
        <w:spacing w:after="200"/>
        <w:jc w:val="center"/>
        <w:rPr>
          <w:rFonts w:eastAsia="Calibri"/>
          <w:i/>
          <w:lang w:eastAsia="en-US"/>
        </w:rPr>
      </w:pPr>
      <w:r w:rsidRPr="00A42AAA">
        <w:rPr>
          <w:rFonts w:eastAsia="Calibri"/>
          <w:i/>
          <w:lang w:eastAsia="en-US"/>
        </w:rPr>
        <w:t>специалист почтовой связи</w:t>
      </w:r>
    </w:p>
    <w:p w:rsidR="00CD562C" w:rsidRPr="00A42AAA" w:rsidRDefault="00CD562C" w:rsidP="00CD562C">
      <w:pPr>
        <w:spacing w:after="200"/>
        <w:jc w:val="center"/>
        <w:rPr>
          <w:rFonts w:eastAsia="Calibri"/>
          <w:i/>
          <w:lang w:eastAsia="en-US"/>
        </w:rPr>
      </w:pPr>
    </w:p>
    <w:p w:rsidR="00CD562C" w:rsidRPr="00A42AAA" w:rsidRDefault="00CD562C" w:rsidP="00CD562C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</w:pPr>
      <w:r w:rsidRPr="00A42AAA">
        <w:rPr>
          <w:rFonts w:eastAsia="Calibri"/>
          <w:b/>
          <w:lang w:eastAsia="en-US"/>
        </w:rPr>
        <w:t>Цель профессионального модуля:</w:t>
      </w:r>
    </w:p>
    <w:p w:rsidR="00CD562C" w:rsidRPr="00A42AAA" w:rsidRDefault="00CD562C" w:rsidP="00CD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644"/>
        <w:contextualSpacing/>
        <w:jc w:val="both"/>
      </w:pPr>
      <w:r w:rsidRPr="00A42AAA">
        <w:rPr>
          <w:b/>
        </w:rPr>
        <w:t xml:space="preserve"> </w:t>
      </w:r>
      <w:r w:rsidRPr="00A42AAA">
        <w:t>Овладеть указанным видом профессиональной деятельности и соответствующими профессиональными компетенциями.</w:t>
      </w:r>
    </w:p>
    <w:p w:rsidR="00CD562C" w:rsidRPr="00A42AAA" w:rsidRDefault="00CD562C" w:rsidP="00CD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</w:pPr>
    </w:p>
    <w:p w:rsidR="00CD562C" w:rsidRPr="00A42AAA" w:rsidRDefault="00CD562C" w:rsidP="00CD562C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644"/>
        <w:contextualSpacing/>
        <w:jc w:val="both"/>
      </w:pPr>
      <w:r w:rsidRPr="00A42AAA">
        <w:rPr>
          <w:rFonts w:eastAsia="Calibri"/>
          <w:b/>
          <w:lang w:eastAsia="en-US"/>
        </w:rPr>
        <w:t>Требование к уровню освоения содержания профессионального модуля</w:t>
      </w:r>
    </w:p>
    <w:p w:rsidR="00CD562C" w:rsidRPr="00A42AAA" w:rsidRDefault="00CD562C" w:rsidP="00CD562C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ОК 1.</w:t>
      </w:r>
      <w:r w:rsidRPr="00A42AAA">
        <w:rPr>
          <w:rFonts w:eastAsia="Calibri"/>
          <w:lang w:eastAsia="en-US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D562C" w:rsidRPr="00A42AAA" w:rsidRDefault="00CD562C" w:rsidP="00CD562C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ОК 2.</w:t>
      </w:r>
      <w:r w:rsidRPr="00A42AAA">
        <w:rPr>
          <w:rFonts w:eastAsia="Calibri"/>
          <w:lang w:eastAsia="en-US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62C" w:rsidRPr="00A42AAA" w:rsidRDefault="00CD562C" w:rsidP="00CD562C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ОК 3.</w:t>
      </w:r>
      <w:r w:rsidRPr="00A42AAA">
        <w:rPr>
          <w:rFonts w:eastAsia="Calibri"/>
          <w:lang w:eastAsia="en-US"/>
        </w:rPr>
        <w:tab/>
        <w:t>Принимать решения в стандартных и нестандартных ситуациях и нести за них ответственность.</w:t>
      </w:r>
    </w:p>
    <w:p w:rsidR="00CD562C" w:rsidRPr="00A42AAA" w:rsidRDefault="00CD562C" w:rsidP="00CD562C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ОК  4</w:t>
      </w:r>
      <w:proofErr w:type="gramStart"/>
      <w:r w:rsidRPr="00A42AAA">
        <w:rPr>
          <w:rFonts w:eastAsia="Calibri"/>
          <w:lang w:eastAsia="en-US"/>
        </w:rPr>
        <w:tab/>
        <w:t>О</w:t>
      </w:r>
      <w:proofErr w:type="gramEnd"/>
      <w:r w:rsidRPr="00A42AAA">
        <w:rPr>
          <w:rFonts w:eastAsia="Calibri"/>
          <w:lang w:eastAsia="en-US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62C" w:rsidRPr="00A42AAA" w:rsidRDefault="00CD562C" w:rsidP="00CD562C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ОК  5</w:t>
      </w:r>
      <w:proofErr w:type="gramStart"/>
      <w:r w:rsidRPr="00A42AAA">
        <w:rPr>
          <w:rFonts w:eastAsia="Calibri"/>
          <w:lang w:eastAsia="en-US"/>
        </w:rPr>
        <w:tab/>
        <w:t>И</w:t>
      </w:r>
      <w:proofErr w:type="gramEnd"/>
      <w:r w:rsidRPr="00A42AAA">
        <w:rPr>
          <w:rFonts w:eastAsia="Calibri"/>
          <w:lang w:eastAsia="en-US"/>
        </w:rPr>
        <w:t>спользовать информационно-коммуникационные технологии в профессиональной деятельности.</w:t>
      </w:r>
    </w:p>
    <w:p w:rsidR="00CD562C" w:rsidRPr="00A42AAA" w:rsidRDefault="00CD562C" w:rsidP="00CD562C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ОК  6</w:t>
      </w:r>
      <w:proofErr w:type="gramStart"/>
      <w:r w:rsidRPr="00A42AAA">
        <w:rPr>
          <w:rFonts w:eastAsia="Calibri"/>
          <w:lang w:eastAsia="en-US"/>
        </w:rPr>
        <w:tab/>
        <w:t>Р</w:t>
      </w:r>
      <w:proofErr w:type="gramEnd"/>
      <w:r w:rsidRPr="00A42AAA">
        <w:rPr>
          <w:rFonts w:eastAsia="Calibri"/>
          <w:lang w:eastAsia="en-US"/>
        </w:rPr>
        <w:t>аботать в коллективе и команде, эффективно общаться с коллегами, руководством, потребителями.</w:t>
      </w:r>
    </w:p>
    <w:p w:rsidR="00CD562C" w:rsidRPr="00A42AAA" w:rsidRDefault="00CD562C" w:rsidP="00CD562C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ОК  7</w:t>
      </w:r>
      <w:proofErr w:type="gramStart"/>
      <w:r w:rsidRPr="00A42AAA">
        <w:rPr>
          <w:rFonts w:eastAsia="Calibri"/>
          <w:lang w:eastAsia="en-US"/>
        </w:rPr>
        <w:tab/>
        <w:t>Б</w:t>
      </w:r>
      <w:proofErr w:type="gramEnd"/>
      <w:r w:rsidRPr="00A42AAA">
        <w:rPr>
          <w:rFonts w:eastAsia="Calibri"/>
          <w:lang w:eastAsia="en-US"/>
        </w:rPr>
        <w:t>рать на себя ответственность за работу членов команды (подчиненных), результат выполнения заданий.</w:t>
      </w:r>
    </w:p>
    <w:p w:rsidR="00CD562C" w:rsidRPr="00A42AAA" w:rsidRDefault="00CD562C" w:rsidP="00CD562C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proofErr w:type="gramStart"/>
      <w:r w:rsidRPr="00A42AAA">
        <w:rPr>
          <w:rFonts w:eastAsia="Calibri"/>
          <w:lang w:eastAsia="en-US"/>
        </w:rPr>
        <w:t>ОК</w:t>
      </w:r>
      <w:proofErr w:type="gramEnd"/>
      <w:r w:rsidRPr="00A42AAA">
        <w:rPr>
          <w:rFonts w:eastAsia="Calibri"/>
          <w:lang w:eastAsia="en-US"/>
        </w:rPr>
        <w:t xml:space="preserve">  8</w:t>
      </w:r>
      <w:r w:rsidRPr="00A42AAA">
        <w:rPr>
          <w:rFonts w:eastAsia="Calibri"/>
          <w:lang w:eastAsia="en-US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62C" w:rsidRPr="00A42AAA" w:rsidRDefault="00CD562C" w:rsidP="00CD562C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ОК  9</w:t>
      </w:r>
      <w:proofErr w:type="gramStart"/>
      <w:r w:rsidRPr="00A42AAA">
        <w:rPr>
          <w:rFonts w:eastAsia="Calibri"/>
          <w:lang w:eastAsia="en-US"/>
        </w:rPr>
        <w:tab/>
        <w:t>О</w:t>
      </w:r>
      <w:proofErr w:type="gramEnd"/>
      <w:r w:rsidRPr="00A42AAA">
        <w:rPr>
          <w:rFonts w:eastAsia="Calibri"/>
          <w:lang w:eastAsia="en-US"/>
        </w:rPr>
        <w:t>риентироваться в условиях частой смены технологий в профессиональной деятельности.</w:t>
      </w:r>
    </w:p>
    <w:p w:rsidR="00CD562C" w:rsidRPr="00A42AAA" w:rsidRDefault="00CD562C" w:rsidP="00CD562C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ПК4.1.</w:t>
      </w:r>
      <w:r w:rsidRPr="00A42AAA">
        <w:rPr>
          <w:rFonts w:eastAsia="Calibri"/>
          <w:lang w:eastAsia="en-US"/>
        </w:rPr>
        <w:tab/>
        <w:t>Выполнять прием, сортировку вручение и контроль почтовых отправлений, оформление почтовых операций. Осуществлять реализацию знаков почтовой оплаты, товаров народного потребления, подписки периодических печатных изданий.</w:t>
      </w:r>
    </w:p>
    <w:p w:rsidR="00CD562C" w:rsidRPr="00A42AAA" w:rsidRDefault="00CD562C" w:rsidP="00CD562C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ПК 4.2.Выполнять прием и выдачу почтовых переводов, оформление страховых полисов по обязательному и добровольным видам страхования.</w:t>
      </w:r>
    </w:p>
    <w:p w:rsidR="00CD562C" w:rsidRPr="00A42AAA" w:rsidRDefault="00CD562C" w:rsidP="00CD562C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ПК 4.3.Осуществлять оказание услуг на пунктах коллективного доступа в Интернет.</w:t>
      </w:r>
    </w:p>
    <w:p w:rsidR="00CD562C" w:rsidRPr="00A42AAA" w:rsidRDefault="00CD562C" w:rsidP="00CD562C">
      <w:p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 w:rsidRPr="00A42AAA">
        <w:rPr>
          <w:rFonts w:eastAsia="Calibri"/>
          <w:lang w:eastAsia="en-US"/>
        </w:rPr>
        <w:t>ПК 4.4.Осуществлять учет, хранение и выдачу денег и других ценностей.</w:t>
      </w:r>
    </w:p>
    <w:p w:rsidR="00CD562C" w:rsidRPr="00A42AAA" w:rsidRDefault="00CD562C" w:rsidP="00CD562C">
      <w:pPr>
        <w:spacing w:after="200" w:line="276" w:lineRule="auto"/>
        <w:ind w:left="786"/>
        <w:contextualSpacing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spacing w:after="200" w:line="276" w:lineRule="auto"/>
        <w:ind w:left="786"/>
        <w:contextualSpacing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spacing w:after="200" w:line="276" w:lineRule="auto"/>
        <w:ind w:left="786"/>
        <w:contextualSpacing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spacing w:after="200" w:line="276" w:lineRule="auto"/>
        <w:ind w:left="786"/>
        <w:contextualSpacing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   3.  В результате освоения профессионального модуля  </w:t>
      </w:r>
      <w:proofErr w:type="gramStart"/>
      <w:r w:rsidRPr="00A42AAA">
        <w:rPr>
          <w:rFonts w:eastAsia="Calibri"/>
          <w:b/>
          <w:lang w:eastAsia="en-US"/>
        </w:rPr>
        <w:t>обучающийся</w:t>
      </w:r>
      <w:proofErr w:type="gramEnd"/>
      <w:r w:rsidRPr="00A42AAA">
        <w:rPr>
          <w:rFonts w:eastAsia="Calibri"/>
          <w:b/>
          <w:lang w:eastAsia="en-US"/>
        </w:rPr>
        <w:t xml:space="preserve"> должен</w:t>
      </w:r>
    </w:p>
    <w:p w:rsidR="00CD562C" w:rsidRPr="00A42AAA" w:rsidRDefault="00CD562C" w:rsidP="00CD562C">
      <w:pPr>
        <w:spacing w:after="20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    Знать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958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принципы административно-территориального деления Российской Федерации;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958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виды почтовых отправлений, требования, предъявляемые к именным вещам и почтовой таре;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958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перечень именных вещей и объектов почтовой связи, назначение, использования именных вещей;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958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руководство по приему международных почтовых отправлений;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958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международную терминологию на французском языке;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spacing w:val="-1"/>
          <w:lang w:eastAsia="ar-SA"/>
        </w:rPr>
      </w:pPr>
      <w:r w:rsidRPr="00A42AAA">
        <w:rPr>
          <w:rFonts w:eastAsia="Calibri"/>
          <w:spacing w:val="-1"/>
          <w:lang w:eastAsia="ar-SA"/>
        </w:rPr>
        <w:t>порядок хранения, учета и рассылки знаков почтовой оплаты;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spacing w:val="-1"/>
          <w:lang w:eastAsia="ar-SA"/>
        </w:rPr>
      </w:pPr>
      <w:r w:rsidRPr="00A42AAA">
        <w:rPr>
          <w:rFonts w:eastAsia="Calibri"/>
          <w:spacing w:val="-1"/>
          <w:lang w:eastAsia="ar-SA"/>
        </w:rPr>
        <w:t>принцип реализации бестиражных и тиражных лотерейных билетов;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spacing w:val="-3"/>
          <w:lang w:eastAsia="ar-SA"/>
        </w:rPr>
      </w:pPr>
      <w:r w:rsidRPr="00A42AAA">
        <w:rPr>
          <w:rFonts w:eastAsia="Calibri"/>
          <w:spacing w:val="-3"/>
          <w:lang w:eastAsia="ar-SA"/>
        </w:rPr>
        <w:t>инструкцию о порядке хранения условных ценностей;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spacing w:val="-3"/>
          <w:lang w:eastAsia="ar-SA"/>
        </w:rPr>
      </w:pPr>
      <w:r w:rsidRPr="00A42AAA">
        <w:rPr>
          <w:rFonts w:eastAsia="Calibri"/>
          <w:spacing w:val="-3"/>
          <w:lang w:eastAsia="ar-SA"/>
        </w:rPr>
        <w:t>перечень периодических изданий Российской Федерации;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spacing w:val="-3"/>
          <w:lang w:eastAsia="ar-SA"/>
        </w:rPr>
      </w:pPr>
      <w:r w:rsidRPr="00A42AAA">
        <w:rPr>
          <w:rFonts w:eastAsia="Calibri"/>
          <w:spacing w:val="-3"/>
          <w:lang w:eastAsia="ar-SA"/>
        </w:rPr>
        <w:t>сроки реализации товаров народного потребления;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порядок организации выплаты и доставки пенсий и других социальных выплат через организации федеральной почтовой связи с применением технологии электронного документооборота;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правила обработки банковских документов;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правила оказания банковских услуг (вклады, банковские карты);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принцип работы терминала самообслуживания;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порядок действий при повреждении или поломке терминала самообслуживания;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правила техники безопасности и гигиенические требования при использовании средств информационно-телекоммуникационных технологий в профессиональной деятельности;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назначение оборудования, установленного в пункте коллективного доступа;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установленные формы отчетности в пункте коллективного доступа, сроки и порядок ее представления;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правила оформления страховых полисов по обязательным и добровольным видам страхования;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принципы составления отчетности по страховым полисам;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правила классификации и учета денег и условных ценностей;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тарифы на услуги связи в пределах выполняемой работы;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принципы работы почтальонов и контроля за их работой;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правила ведения картотеки с доставочными карточками и контроль доставки корреспонденции и периодической печати;</w:t>
      </w:r>
    </w:p>
    <w:p w:rsidR="00CD562C" w:rsidRPr="00A42AAA" w:rsidRDefault="00CD562C" w:rsidP="00CD562C">
      <w:pPr>
        <w:numPr>
          <w:ilvl w:val="0"/>
          <w:numId w:val="61"/>
        </w:numPr>
        <w:shd w:val="clear" w:color="auto" w:fill="FFFFFF"/>
        <w:suppressAutoHyphens/>
        <w:ind w:right="307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правила выдачи почтальонам поручений и денег для оплаты денежных переводов, прием отчета от почтальонов;</w:t>
      </w:r>
    </w:p>
    <w:p w:rsidR="00CD562C" w:rsidRPr="00A42AAA" w:rsidRDefault="00CD562C" w:rsidP="00CD562C">
      <w:pPr>
        <w:spacing w:after="200"/>
        <w:ind w:left="360"/>
        <w:rPr>
          <w:rFonts w:eastAsia="Calibri"/>
          <w:b/>
          <w:lang w:eastAsia="en-US"/>
        </w:rPr>
      </w:pPr>
    </w:p>
    <w:p w:rsidR="00CD562C" w:rsidRPr="00A42AAA" w:rsidRDefault="00CD562C" w:rsidP="00CD562C">
      <w:pPr>
        <w:spacing w:after="200"/>
        <w:ind w:left="360"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Уметь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оформлять почтовые операции с применением контрольно-кассовых машин;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rPr>
          <w:rFonts w:eastAsia="Calibri"/>
          <w:spacing w:val="-3"/>
          <w:lang w:eastAsia="ar-SA"/>
        </w:rPr>
      </w:pPr>
      <w:r w:rsidRPr="00A42AAA">
        <w:rPr>
          <w:rFonts w:eastAsia="Calibri"/>
          <w:spacing w:val="-3"/>
          <w:lang w:eastAsia="ar-SA"/>
        </w:rPr>
        <w:t>пользоваться алфавитным списком стран и территорий мира, издаваемым Бюро всемирного почтового союза;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rPr>
          <w:rFonts w:eastAsia="Calibri"/>
          <w:spacing w:val="-3"/>
          <w:lang w:eastAsia="ar-SA"/>
        </w:rPr>
      </w:pPr>
      <w:r w:rsidRPr="00A42AAA">
        <w:rPr>
          <w:rFonts w:eastAsia="Calibri"/>
          <w:spacing w:val="-3"/>
          <w:lang w:eastAsia="ar-SA"/>
        </w:rPr>
        <w:t>характеризовать каждый вид почтового отправления;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rPr>
          <w:rFonts w:eastAsia="Calibri"/>
          <w:spacing w:val="-1"/>
          <w:lang w:eastAsia="ar-SA"/>
        </w:rPr>
      </w:pPr>
      <w:r w:rsidRPr="00A42AAA">
        <w:rPr>
          <w:rFonts w:eastAsia="Calibri"/>
          <w:spacing w:val="-1"/>
          <w:lang w:eastAsia="ar-SA"/>
        </w:rPr>
        <w:t>применять для работы именные вещи и тару для пересылки почтовых отправлений;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595"/>
        <w:rPr>
          <w:rFonts w:eastAsia="Calibri"/>
          <w:spacing w:val="-3"/>
          <w:lang w:eastAsia="ar-SA"/>
        </w:rPr>
      </w:pPr>
      <w:r w:rsidRPr="00A42AAA">
        <w:rPr>
          <w:rFonts w:eastAsia="Calibri"/>
          <w:spacing w:val="-3"/>
          <w:lang w:eastAsia="ar-SA"/>
        </w:rPr>
        <w:lastRenderedPageBreak/>
        <w:t xml:space="preserve">оформлять почтовые отправления, в </w:t>
      </w:r>
      <w:proofErr w:type="spellStart"/>
      <w:r w:rsidRPr="00A42AAA">
        <w:rPr>
          <w:rFonts w:eastAsia="Calibri"/>
          <w:spacing w:val="-3"/>
          <w:lang w:eastAsia="ar-SA"/>
        </w:rPr>
        <w:t>т.ч</w:t>
      </w:r>
      <w:proofErr w:type="spellEnd"/>
      <w:r w:rsidRPr="00A42AAA">
        <w:rPr>
          <w:rFonts w:eastAsia="Calibri"/>
          <w:spacing w:val="-3"/>
          <w:lang w:eastAsia="ar-SA"/>
        </w:rPr>
        <w:t>. почтовые отправления с уведомлением о вручении, разряда «Правительственное», «Судебное», «Служебное», «Воинское», с наложенным платежом;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22"/>
        <w:rPr>
          <w:rFonts w:eastAsia="Calibri"/>
          <w:spacing w:val="-3"/>
          <w:lang w:eastAsia="ar-SA"/>
        </w:rPr>
      </w:pPr>
      <w:r w:rsidRPr="00A42AAA">
        <w:rPr>
          <w:rFonts w:eastAsia="Calibri"/>
          <w:spacing w:val="-3"/>
          <w:lang w:eastAsia="ar-SA"/>
        </w:rPr>
        <w:t>опечатывать почтовые отправления;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22"/>
        <w:rPr>
          <w:rFonts w:eastAsia="Calibri"/>
          <w:spacing w:val="-3"/>
          <w:lang w:eastAsia="ar-SA"/>
        </w:rPr>
      </w:pPr>
      <w:r w:rsidRPr="00A42AAA">
        <w:rPr>
          <w:rFonts w:eastAsia="Calibri"/>
          <w:spacing w:val="-3"/>
          <w:lang w:eastAsia="ar-SA"/>
        </w:rPr>
        <w:t>оформлять адресные ярлыки, заделывать и вскрывать ящик полимерный многоразовый;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22"/>
        <w:rPr>
          <w:rFonts w:eastAsia="Calibri"/>
          <w:spacing w:val="-3"/>
          <w:lang w:eastAsia="ar-SA"/>
        </w:rPr>
      </w:pPr>
      <w:r w:rsidRPr="00A42AAA">
        <w:rPr>
          <w:rFonts w:eastAsia="Calibri"/>
          <w:spacing w:val="-3"/>
          <w:lang w:eastAsia="ar-SA"/>
        </w:rPr>
        <w:t>осуществлять прием, оплату, вручение, досыл, возврат почтовых отправлений на почтово-кассовых машинах;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rPr>
          <w:rFonts w:eastAsia="Calibri"/>
          <w:spacing w:val="-1"/>
          <w:lang w:eastAsia="ar-SA"/>
        </w:rPr>
      </w:pPr>
      <w:r w:rsidRPr="00A42AAA">
        <w:rPr>
          <w:rFonts w:eastAsia="Calibri"/>
          <w:spacing w:val="-1"/>
          <w:lang w:eastAsia="ar-SA"/>
        </w:rPr>
        <w:t>заправлять регистратор квитанционной и дневниковой лентой;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120"/>
        <w:rPr>
          <w:rFonts w:eastAsia="Calibri"/>
          <w:spacing w:val="-3"/>
          <w:lang w:eastAsia="ar-SA"/>
        </w:rPr>
      </w:pPr>
      <w:r w:rsidRPr="00A42AAA">
        <w:rPr>
          <w:rFonts w:eastAsia="Calibri"/>
          <w:spacing w:val="-3"/>
          <w:lang w:eastAsia="ar-SA"/>
        </w:rPr>
        <w:t>на почтово-кассовой машине снимать документы и водить подкрепление (в начале и в конце рабочего дня);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24"/>
        <w:rPr>
          <w:rFonts w:eastAsia="Calibri"/>
          <w:spacing w:val="-3"/>
          <w:lang w:eastAsia="ar-SA"/>
        </w:rPr>
      </w:pPr>
      <w:r w:rsidRPr="00A42AAA">
        <w:rPr>
          <w:rFonts w:eastAsia="Calibri"/>
          <w:spacing w:val="-3"/>
          <w:lang w:eastAsia="ar-SA"/>
        </w:rPr>
        <w:t>обеспечивать порядок хранения, учета и рассылки знаков почтовой оплаты;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24"/>
        <w:rPr>
          <w:rFonts w:eastAsia="Calibri"/>
          <w:spacing w:val="-3"/>
          <w:lang w:eastAsia="ar-SA"/>
        </w:rPr>
      </w:pPr>
      <w:r w:rsidRPr="00A42AAA">
        <w:rPr>
          <w:rFonts w:eastAsia="Calibri"/>
          <w:spacing w:val="-3"/>
          <w:lang w:eastAsia="ar-SA"/>
        </w:rPr>
        <w:t>правильно реализовывать знаки почтовой оплаты;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rPr>
          <w:rFonts w:eastAsia="Calibri"/>
          <w:spacing w:val="-3"/>
          <w:lang w:eastAsia="ar-SA"/>
        </w:rPr>
      </w:pPr>
      <w:r w:rsidRPr="00A42AAA">
        <w:rPr>
          <w:rFonts w:eastAsia="Calibri"/>
          <w:spacing w:val="-3"/>
          <w:lang w:eastAsia="ar-SA"/>
        </w:rPr>
        <w:t xml:space="preserve">реализовывать </w:t>
      </w:r>
      <w:proofErr w:type="spellStart"/>
      <w:r w:rsidRPr="00A42AAA">
        <w:rPr>
          <w:rFonts w:eastAsia="Calibri"/>
          <w:spacing w:val="-3"/>
          <w:lang w:eastAsia="ar-SA"/>
        </w:rPr>
        <w:t>бестиражные</w:t>
      </w:r>
      <w:proofErr w:type="spellEnd"/>
      <w:r w:rsidRPr="00A42AAA">
        <w:rPr>
          <w:rFonts w:eastAsia="Calibri"/>
          <w:spacing w:val="-3"/>
          <w:lang w:eastAsia="ar-SA"/>
        </w:rPr>
        <w:t xml:space="preserve"> и тиражные лотерейные билеты, соблюдать порядок хранения и учета условных ценностей;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rPr>
          <w:rFonts w:eastAsia="Calibri"/>
          <w:spacing w:val="-3"/>
          <w:lang w:eastAsia="ar-SA"/>
        </w:rPr>
      </w:pPr>
      <w:r w:rsidRPr="00A42AAA">
        <w:rPr>
          <w:rFonts w:eastAsia="Calibri"/>
          <w:spacing w:val="-3"/>
          <w:lang w:eastAsia="ar-SA"/>
        </w:rPr>
        <w:t>пользоваться перечнем периодических изданий Российской федерации;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rPr>
          <w:rFonts w:eastAsia="Calibri"/>
          <w:spacing w:val="-3"/>
          <w:lang w:eastAsia="ar-SA"/>
        </w:rPr>
      </w:pPr>
      <w:r w:rsidRPr="00A42AAA">
        <w:rPr>
          <w:rFonts w:eastAsia="Calibri"/>
          <w:spacing w:val="-3"/>
          <w:lang w:eastAsia="ar-SA"/>
        </w:rPr>
        <w:t>правильно сортировать периодические издания по доставочным участкам;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480"/>
        <w:rPr>
          <w:rFonts w:eastAsia="Calibri"/>
          <w:spacing w:val="-2"/>
          <w:lang w:eastAsia="ar-SA"/>
        </w:rPr>
      </w:pPr>
      <w:r w:rsidRPr="00A42AAA">
        <w:rPr>
          <w:rFonts w:eastAsia="Calibri"/>
          <w:spacing w:val="-2"/>
          <w:lang w:eastAsia="ar-SA"/>
        </w:rPr>
        <w:t>реализовывать товары народного потребления;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480"/>
        <w:rPr>
          <w:rFonts w:eastAsia="Calibri"/>
          <w:spacing w:val="-2"/>
          <w:lang w:eastAsia="ar-SA"/>
        </w:rPr>
      </w:pPr>
      <w:r w:rsidRPr="00A42AAA">
        <w:rPr>
          <w:rFonts w:eastAsia="Calibri"/>
          <w:spacing w:val="-2"/>
          <w:lang w:eastAsia="ar-SA"/>
        </w:rPr>
        <w:t>реализовывать проездные билеты для льготных категорий граждан;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60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оказывать банковские услуги (по вкладам, банковским картам);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60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обрабатывать банковские документы (заполнять бланки, работать с заполненными бланками);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60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оформлять кредитную документацию по потребительским и экспресс - кредитам;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60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оформлять операции  по выдаче и погашению кредитов;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60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оказывать необходимую помощь клиентам по работе терминала самообслуживания;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60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оперативно действовать при повреждении или поломке терминала самообслуживания;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58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58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предоставлять установленные формы отчетности, соблюдая сроки и порядок предоставления;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58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соблюдать правила оформления обязательных и добровольных видов страхования;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58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составлять отчетность по оформлению страховых полисов;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58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классифицировать и учитывать деньги и другие ценности;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58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применять тарифы на услуги связи в пределах выполняемой работы;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58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выполнять прием и выдачу денег и условных ценностей;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58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сортировать почтовые отправления и периодические издания по доставочным участкам;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58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организовывать и контролировать работу почтальонов;</w:t>
      </w:r>
    </w:p>
    <w:p w:rsidR="00CD562C" w:rsidRPr="00A42AAA" w:rsidRDefault="00CD562C" w:rsidP="00CD562C">
      <w:pPr>
        <w:numPr>
          <w:ilvl w:val="0"/>
          <w:numId w:val="62"/>
        </w:numPr>
        <w:shd w:val="clear" w:color="auto" w:fill="FFFFFF"/>
        <w:tabs>
          <w:tab w:val="num" w:pos="426"/>
        </w:tabs>
        <w:suppressAutoHyphens/>
        <w:ind w:right="960"/>
        <w:rPr>
          <w:rFonts w:eastAsia="Calibri"/>
          <w:lang w:eastAsia="ar-SA"/>
        </w:rPr>
      </w:pPr>
      <w:r w:rsidRPr="00A42AAA">
        <w:rPr>
          <w:rFonts w:eastAsia="Calibri"/>
          <w:lang w:eastAsia="ar-SA"/>
        </w:rPr>
        <w:t>вести картотеку с доставочными карточками контролировать доставку корреспонденции и периодической печати;</w:t>
      </w:r>
    </w:p>
    <w:p w:rsidR="00CD562C" w:rsidRPr="00A42AAA" w:rsidRDefault="00CD562C" w:rsidP="00CD562C">
      <w:pPr>
        <w:jc w:val="center"/>
        <w:rPr>
          <w:rFonts w:eastAsia="Calibri"/>
          <w:caps/>
          <w:lang w:eastAsia="ar-SA"/>
        </w:rPr>
      </w:pPr>
    </w:p>
    <w:p w:rsidR="00CD562C" w:rsidRPr="00A42AAA" w:rsidRDefault="00CD562C" w:rsidP="00CD562C">
      <w:pPr>
        <w:spacing w:after="200" w:line="276" w:lineRule="auto"/>
        <w:ind w:left="426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 xml:space="preserve">4.Общая трудоёмкость профессионального модуля: </w:t>
      </w:r>
      <w:r w:rsidRPr="00A42AAA">
        <w:rPr>
          <w:rFonts w:eastAsia="Calibri"/>
          <w:lang w:eastAsia="en-US"/>
        </w:rPr>
        <w:t>108 часов</w:t>
      </w:r>
    </w:p>
    <w:p w:rsidR="00CD562C" w:rsidRPr="00A42AAA" w:rsidRDefault="00CD562C" w:rsidP="00CD562C">
      <w:pPr>
        <w:spacing w:after="200" w:line="276" w:lineRule="auto"/>
        <w:ind w:left="426"/>
        <w:contextualSpacing/>
        <w:rPr>
          <w:rFonts w:eastAsia="Calibri"/>
          <w:lang w:eastAsia="en-US"/>
        </w:rPr>
      </w:pPr>
      <w:r w:rsidRPr="00A42AAA">
        <w:rPr>
          <w:rFonts w:eastAsia="Calibri"/>
          <w:b/>
          <w:lang w:eastAsia="en-US"/>
        </w:rPr>
        <w:t xml:space="preserve">5.Вид промежуточной аттестации: </w:t>
      </w:r>
      <w:r w:rsidRPr="00A42AAA">
        <w:rPr>
          <w:rFonts w:eastAsia="Calibri"/>
          <w:lang w:eastAsia="en-US"/>
        </w:rPr>
        <w:t xml:space="preserve">МДК 04.01, УП-комплексный </w:t>
      </w:r>
      <w:proofErr w:type="spellStart"/>
      <w:r w:rsidRPr="00A42AAA">
        <w:rPr>
          <w:rFonts w:eastAsia="Calibri"/>
          <w:lang w:eastAsia="en-US"/>
        </w:rPr>
        <w:t>диф.зачёт</w:t>
      </w:r>
      <w:proofErr w:type="spellEnd"/>
      <w:r w:rsidRPr="00A42AAA">
        <w:rPr>
          <w:rFonts w:eastAsia="Calibri"/>
          <w:lang w:eastAsia="en-US"/>
        </w:rPr>
        <w:t>; квалификационный экзамен по модулю</w:t>
      </w:r>
    </w:p>
    <w:p w:rsidR="00CD562C" w:rsidRPr="00A42AAA" w:rsidRDefault="00CD562C" w:rsidP="00CD562C">
      <w:pPr>
        <w:spacing w:after="200" w:line="276" w:lineRule="auto"/>
        <w:ind w:left="426"/>
        <w:contextualSpacing/>
        <w:rPr>
          <w:rFonts w:eastAsia="Calibri"/>
          <w:b/>
          <w:lang w:eastAsia="en-US"/>
        </w:rPr>
      </w:pPr>
      <w:r w:rsidRPr="00A42AAA">
        <w:rPr>
          <w:rFonts w:eastAsia="Calibri"/>
          <w:b/>
          <w:lang w:eastAsia="en-US"/>
        </w:rPr>
        <w:t>6.Основные разделы профессионального модуля:</w:t>
      </w:r>
    </w:p>
    <w:p w:rsidR="00CD562C" w:rsidRPr="00A42AAA" w:rsidRDefault="00CD562C" w:rsidP="00CD562C">
      <w:pPr>
        <w:spacing w:after="200"/>
        <w:contextualSpacing/>
        <w:jc w:val="both"/>
        <w:rPr>
          <w:rFonts w:eastAsia="Calibri"/>
          <w:i/>
          <w:lang w:eastAsia="en-US"/>
        </w:rPr>
      </w:pPr>
      <w:r w:rsidRPr="00A42AAA">
        <w:rPr>
          <w:spacing w:val="-2"/>
        </w:rPr>
        <w:lastRenderedPageBreak/>
        <w:t xml:space="preserve">    Раздел 1.</w:t>
      </w:r>
      <w:r w:rsidRPr="00A42AAA">
        <w:t xml:space="preserve"> Оформление почтовых операций</w:t>
      </w:r>
    </w:p>
    <w:p w:rsidR="00CD562C" w:rsidRPr="00A42AAA" w:rsidRDefault="00CD562C" w:rsidP="00CD562C">
      <w:pPr>
        <w:spacing w:after="200"/>
        <w:contextualSpacing/>
        <w:jc w:val="both"/>
      </w:pPr>
      <w:r w:rsidRPr="00A42AAA">
        <w:t xml:space="preserve">    Раздел 2.Оформление финансовых услуг</w:t>
      </w:r>
    </w:p>
    <w:p w:rsidR="00CD562C" w:rsidRPr="00A42AAA" w:rsidRDefault="00CD562C" w:rsidP="00CD562C">
      <w:pPr>
        <w:keepNext/>
        <w:keepLines/>
        <w:suppressLineNumbers/>
        <w:suppressAutoHyphens/>
        <w:jc w:val="both"/>
        <w:rPr>
          <w:lang w:eastAsia="ar-SA"/>
        </w:rPr>
      </w:pPr>
      <w:r w:rsidRPr="00A42AAA">
        <w:rPr>
          <w:lang w:eastAsia="ar-SA"/>
        </w:rPr>
        <w:t xml:space="preserve">    Раздел 3.Оказание услуг в пунктах коллективного доступа</w:t>
      </w:r>
    </w:p>
    <w:p w:rsidR="009A5120" w:rsidRPr="00A42AAA" w:rsidRDefault="00CD562C" w:rsidP="00CD562C">
      <w:r w:rsidRPr="00A42AAA">
        <w:rPr>
          <w:lang w:eastAsia="ar-SA"/>
        </w:rPr>
        <w:br w:type="page"/>
      </w:r>
    </w:p>
    <w:sectPr w:rsidR="009A5120" w:rsidRPr="00A4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àìè â 2006 ãîäó ïðîãðàììû ïî ôè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336A59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42E1FE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4E7181"/>
    <w:multiLevelType w:val="hybridMultilevel"/>
    <w:tmpl w:val="6C9883DC"/>
    <w:lvl w:ilvl="0" w:tplc="48CC42F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153C00"/>
    <w:multiLevelType w:val="hybridMultilevel"/>
    <w:tmpl w:val="0A6E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B389B"/>
    <w:multiLevelType w:val="hybridMultilevel"/>
    <w:tmpl w:val="9F8C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75AE5"/>
    <w:multiLevelType w:val="hybridMultilevel"/>
    <w:tmpl w:val="AE78CDA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079638D5"/>
    <w:multiLevelType w:val="hybridMultilevel"/>
    <w:tmpl w:val="F9D6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B6CE3"/>
    <w:multiLevelType w:val="hybridMultilevel"/>
    <w:tmpl w:val="087A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425A7"/>
    <w:multiLevelType w:val="hybridMultilevel"/>
    <w:tmpl w:val="5548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11673D"/>
    <w:multiLevelType w:val="hybridMultilevel"/>
    <w:tmpl w:val="CCE0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B6DA7"/>
    <w:multiLevelType w:val="hybridMultilevel"/>
    <w:tmpl w:val="E5EC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3118EC"/>
    <w:multiLevelType w:val="hybridMultilevel"/>
    <w:tmpl w:val="71844DF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0C890DCA"/>
    <w:multiLevelType w:val="hybridMultilevel"/>
    <w:tmpl w:val="55EE1D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EAE56CD"/>
    <w:multiLevelType w:val="hybridMultilevel"/>
    <w:tmpl w:val="B8447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B0FE">
      <w:numFmt w:val="bullet"/>
      <w:lvlText w:val=""/>
      <w:legacy w:legacy="1" w:legacySpace="360" w:legacyIndent="360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894246"/>
    <w:multiLevelType w:val="hybridMultilevel"/>
    <w:tmpl w:val="590A2658"/>
    <w:lvl w:ilvl="0" w:tplc="6220C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E006D"/>
    <w:multiLevelType w:val="hybridMultilevel"/>
    <w:tmpl w:val="64BC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6A67C9"/>
    <w:multiLevelType w:val="hybridMultilevel"/>
    <w:tmpl w:val="CE3C8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9E6EEB"/>
    <w:multiLevelType w:val="hybridMultilevel"/>
    <w:tmpl w:val="E9D42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BE83A28"/>
    <w:multiLevelType w:val="hybridMultilevel"/>
    <w:tmpl w:val="D1903C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1FAC4F5B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930B5"/>
    <w:multiLevelType w:val="hybridMultilevel"/>
    <w:tmpl w:val="9D52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54658D"/>
    <w:multiLevelType w:val="hybridMultilevel"/>
    <w:tmpl w:val="517A0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4B56C32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441F7F"/>
    <w:multiLevelType w:val="hybridMultilevel"/>
    <w:tmpl w:val="2B9C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8143A9"/>
    <w:multiLevelType w:val="hybridMultilevel"/>
    <w:tmpl w:val="4E62778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A71626"/>
    <w:multiLevelType w:val="hybridMultilevel"/>
    <w:tmpl w:val="AF7C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DE39E8"/>
    <w:multiLevelType w:val="hybridMultilevel"/>
    <w:tmpl w:val="7C52BFA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2BE1144E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71912"/>
    <w:multiLevelType w:val="hybridMultilevel"/>
    <w:tmpl w:val="20A4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CE581E"/>
    <w:multiLevelType w:val="hybridMultilevel"/>
    <w:tmpl w:val="6050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4E50F5"/>
    <w:multiLevelType w:val="hybridMultilevel"/>
    <w:tmpl w:val="D5244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358720C"/>
    <w:multiLevelType w:val="hybridMultilevel"/>
    <w:tmpl w:val="DEFABF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34166065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BD6B16"/>
    <w:multiLevelType w:val="hybridMultilevel"/>
    <w:tmpl w:val="CE5E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A52582"/>
    <w:multiLevelType w:val="hybridMultilevel"/>
    <w:tmpl w:val="678CC558"/>
    <w:lvl w:ilvl="0" w:tplc="57002C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4E5782"/>
    <w:multiLevelType w:val="hybridMultilevel"/>
    <w:tmpl w:val="C038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555774"/>
    <w:multiLevelType w:val="hybridMultilevel"/>
    <w:tmpl w:val="3654C122"/>
    <w:lvl w:ilvl="0" w:tplc="330220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8670AE2"/>
    <w:multiLevelType w:val="hybridMultilevel"/>
    <w:tmpl w:val="71D8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FD65AC"/>
    <w:multiLevelType w:val="hybridMultilevel"/>
    <w:tmpl w:val="800CD2B4"/>
    <w:name w:val="WW8Num532"/>
    <w:lvl w:ilvl="0" w:tplc="397EF21E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1ED72E1"/>
    <w:multiLevelType w:val="hybridMultilevel"/>
    <w:tmpl w:val="41F233E8"/>
    <w:lvl w:ilvl="0" w:tplc="C12AFA3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457261D1"/>
    <w:multiLevelType w:val="hybridMultilevel"/>
    <w:tmpl w:val="D65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C81374"/>
    <w:multiLevelType w:val="hybridMultilevel"/>
    <w:tmpl w:val="D4AED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A945102"/>
    <w:multiLevelType w:val="hybridMultilevel"/>
    <w:tmpl w:val="678CC558"/>
    <w:lvl w:ilvl="0" w:tplc="57002C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0C5F62"/>
    <w:multiLevelType w:val="hybridMultilevel"/>
    <w:tmpl w:val="FA74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B05948"/>
    <w:multiLevelType w:val="hybridMultilevel"/>
    <w:tmpl w:val="D2FA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9952DA"/>
    <w:multiLevelType w:val="hybridMultilevel"/>
    <w:tmpl w:val="01D45908"/>
    <w:lvl w:ilvl="0" w:tplc="08BA2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92663A"/>
    <w:multiLevelType w:val="multilevel"/>
    <w:tmpl w:val="F7E47576"/>
    <w:lvl w:ilvl="0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>
    <w:nsid w:val="507861CB"/>
    <w:multiLevelType w:val="hybridMultilevel"/>
    <w:tmpl w:val="E872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6852C1"/>
    <w:multiLevelType w:val="hybridMultilevel"/>
    <w:tmpl w:val="EE1407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>
    <w:nsid w:val="54CA04CF"/>
    <w:multiLevelType w:val="hybridMultilevel"/>
    <w:tmpl w:val="BC323C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552E0B85"/>
    <w:multiLevelType w:val="hybridMultilevel"/>
    <w:tmpl w:val="54D28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BA544A"/>
    <w:multiLevelType w:val="hybridMultilevel"/>
    <w:tmpl w:val="7CAA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0420C"/>
    <w:multiLevelType w:val="hybridMultilevel"/>
    <w:tmpl w:val="189E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17A50F7"/>
    <w:multiLevelType w:val="hybridMultilevel"/>
    <w:tmpl w:val="D484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180814"/>
    <w:multiLevelType w:val="hybridMultilevel"/>
    <w:tmpl w:val="536E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651066"/>
    <w:multiLevelType w:val="hybridMultilevel"/>
    <w:tmpl w:val="B386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52453D"/>
    <w:multiLevelType w:val="hybridMultilevel"/>
    <w:tmpl w:val="CD12E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1DC4479"/>
    <w:multiLevelType w:val="hybridMultilevel"/>
    <w:tmpl w:val="56B2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AC0030"/>
    <w:multiLevelType w:val="hybridMultilevel"/>
    <w:tmpl w:val="BC82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CC43A4"/>
    <w:multiLevelType w:val="hybridMultilevel"/>
    <w:tmpl w:val="5450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3D4606"/>
    <w:multiLevelType w:val="hybridMultilevel"/>
    <w:tmpl w:val="0876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A0668C"/>
    <w:multiLevelType w:val="hybridMultilevel"/>
    <w:tmpl w:val="CBD8AFA0"/>
    <w:lvl w:ilvl="0" w:tplc="9118C8C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83159B"/>
    <w:multiLevelType w:val="hybridMultilevel"/>
    <w:tmpl w:val="2246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56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0"/>
  </w:num>
  <w:num w:numId="10">
    <w:abstractNumId w:val="2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3"/>
  </w:num>
  <w:num w:numId="14">
    <w:abstractNumId w:val="4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7"/>
  </w:num>
  <w:num w:numId="18">
    <w:abstractNumId w:val="3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</w:num>
  <w:num w:numId="22">
    <w:abstractNumId w:val="43"/>
  </w:num>
  <w:num w:numId="23">
    <w:abstractNumId w:val="5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30"/>
  </w:num>
  <w:num w:numId="28">
    <w:abstractNumId w:val="6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5"/>
  </w:num>
  <w:num w:numId="35">
    <w:abstractNumId w:val="44"/>
  </w:num>
  <w:num w:numId="36">
    <w:abstractNumId w:val="55"/>
  </w:num>
  <w:num w:numId="37">
    <w:abstractNumId w:val="58"/>
  </w:num>
  <w:num w:numId="38">
    <w:abstractNumId w:val="29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50"/>
  </w:num>
  <w:num w:numId="42">
    <w:abstractNumId w:val="4"/>
  </w:num>
  <w:num w:numId="43">
    <w:abstractNumId w:val="12"/>
  </w:num>
  <w:num w:numId="44">
    <w:abstractNumId w:val="49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53"/>
  </w:num>
  <w:num w:numId="48">
    <w:abstractNumId w:val="47"/>
  </w:num>
  <w:num w:numId="49">
    <w:abstractNumId w:val="10"/>
  </w:num>
  <w:num w:numId="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</w:num>
  <w:num w:numId="52">
    <w:abstractNumId w:val="31"/>
  </w:num>
  <w:num w:numId="53">
    <w:abstractNumId w:val="26"/>
  </w:num>
  <w:num w:numId="54">
    <w:abstractNumId w:val="24"/>
  </w:num>
  <w:num w:numId="55">
    <w:abstractNumId w:val="48"/>
  </w:num>
  <w:num w:numId="56">
    <w:abstractNumId w:val="18"/>
  </w:num>
  <w:num w:numId="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</w:num>
  <w:num w:numId="62">
    <w:abstractNumId w:val="46"/>
  </w:num>
  <w:num w:numId="63">
    <w:abstractNumId w:val="5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2C"/>
    <w:rsid w:val="00495E07"/>
    <w:rsid w:val="0076488A"/>
    <w:rsid w:val="007E588B"/>
    <w:rsid w:val="009A5120"/>
    <w:rsid w:val="00A42AAA"/>
    <w:rsid w:val="00AD311F"/>
    <w:rsid w:val="00B3559E"/>
    <w:rsid w:val="00CD562C"/>
    <w:rsid w:val="00D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D562C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CD562C"/>
    <w:pPr>
      <w:keepNext/>
      <w:spacing w:before="240" w:after="60"/>
      <w:ind w:firstLine="709"/>
      <w:outlineLvl w:val="1"/>
    </w:pPr>
    <w:rPr>
      <w:rFonts w:cs="Arial"/>
      <w:bCs/>
      <w:i/>
      <w:iCs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CD56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62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CD562C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1">
    <w:name w:val="Заголовок 3 Знак"/>
    <w:basedOn w:val="a1"/>
    <w:link w:val="30"/>
    <w:semiHidden/>
    <w:rsid w:val="00CD56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uiPriority w:val="99"/>
    <w:semiHidden/>
    <w:unhideWhenUsed/>
    <w:rsid w:val="00CD562C"/>
    <w:rPr>
      <w:color w:val="0000FF"/>
      <w:u w:val="single"/>
    </w:rPr>
  </w:style>
  <w:style w:type="character" w:styleId="a5">
    <w:name w:val="FollowedHyperlink"/>
    <w:semiHidden/>
    <w:unhideWhenUsed/>
    <w:rsid w:val="00CD562C"/>
    <w:rPr>
      <w:color w:val="800080"/>
      <w:u w:val="single"/>
    </w:rPr>
  </w:style>
  <w:style w:type="paragraph" w:styleId="a6">
    <w:name w:val="Normal (Web)"/>
    <w:basedOn w:val="a0"/>
    <w:uiPriority w:val="99"/>
    <w:semiHidden/>
    <w:unhideWhenUsed/>
    <w:rsid w:val="00CD562C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uiPriority w:val="39"/>
    <w:semiHidden/>
    <w:unhideWhenUsed/>
    <w:rsid w:val="00CD562C"/>
    <w:pPr>
      <w:tabs>
        <w:tab w:val="right" w:leader="dot" w:pos="10065"/>
      </w:tabs>
      <w:jc w:val="both"/>
    </w:pPr>
    <w:rPr>
      <w:noProof/>
    </w:rPr>
  </w:style>
  <w:style w:type="paragraph" w:styleId="21">
    <w:name w:val="toc 2"/>
    <w:basedOn w:val="a0"/>
    <w:next w:val="a0"/>
    <w:autoRedefine/>
    <w:uiPriority w:val="39"/>
    <w:semiHidden/>
    <w:unhideWhenUsed/>
    <w:rsid w:val="00CD562C"/>
    <w:pPr>
      <w:tabs>
        <w:tab w:val="right" w:leader="dot" w:pos="9639"/>
      </w:tabs>
      <w:jc w:val="both"/>
    </w:pPr>
    <w:rPr>
      <w:i/>
      <w:noProof/>
    </w:rPr>
  </w:style>
  <w:style w:type="paragraph" w:styleId="32">
    <w:name w:val="toc 3"/>
    <w:basedOn w:val="a0"/>
    <w:next w:val="a0"/>
    <w:autoRedefine/>
    <w:uiPriority w:val="39"/>
    <w:semiHidden/>
    <w:unhideWhenUsed/>
    <w:rsid w:val="00CD562C"/>
    <w:pPr>
      <w:ind w:left="480"/>
    </w:pPr>
  </w:style>
  <w:style w:type="paragraph" w:styleId="a7">
    <w:name w:val="footnote text"/>
    <w:basedOn w:val="a0"/>
    <w:link w:val="a8"/>
    <w:uiPriority w:val="99"/>
    <w:semiHidden/>
    <w:unhideWhenUsed/>
    <w:rsid w:val="00CD562C"/>
    <w:rPr>
      <w:rFonts w:ascii="Arial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1"/>
    <w:link w:val="a7"/>
    <w:uiPriority w:val="99"/>
    <w:semiHidden/>
    <w:rsid w:val="00CD562C"/>
    <w:rPr>
      <w:rFonts w:ascii="Arial" w:eastAsia="Times New Roman" w:hAnsi="Arial" w:cs="Wingdings"/>
      <w:sz w:val="20"/>
      <w:szCs w:val="20"/>
      <w:lang w:eastAsia="ar-SA"/>
    </w:rPr>
  </w:style>
  <w:style w:type="paragraph" w:styleId="a9">
    <w:name w:val="header"/>
    <w:basedOn w:val="a0"/>
    <w:link w:val="aa"/>
    <w:uiPriority w:val="99"/>
    <w:semiHidden/>
    <w:unhideWhenUsed/>
    <w:rsid w:val="00CD56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CD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CD56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CD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0"/>
    <w:uiPriority w:val="99"/>
    <w:semiHidden/>
    <w:unhideWhenUsed/>
    <w:qFormat/>
    <w:rsid w:val="00CD562C"/>
    <w:pPr>
      <w:jc w:val="center"/>
    </w:pPr>
    <w:rPr>
      <w:szCs w:val="20"/>
    </w:rPr>
  </w:style>
  <w:style w:type="paragraph" w:styleId="ae">
    <w:name w:val="endnote text"/>
    <w:basedOn w:val="a0"/>
    <w:link w:val="af"/>
    <w:uiPriority w:val="99"/>
    <w:semiHidden/>
    <w:unhideWhenUsed/>
    <w:rsid w:val="00CD562C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CD5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"/>
    <w:basedOn w:val="a0"/>
    <w:uiPriority w:val="99"/>
    <w:semiHidden/>
    <w:unhideWhenUsed/>
    <w:rsid w:val="00CD562C"/>
    <w:pPr>
      <w:ind w:left="283" w:hanging="283"/>
    </w:pPr>
  </w:style>
  <w:style w:type="paragraph" w:styleId="22">
    <w:name w:val="List 2"/>
    <w:basedOn w:val="a0"/>
    <w:uiPriority w:val="99"/>
    <w:semiHidden/>
    <w:unhideWhenUsed/>
    <w:rsid w:val="00CD562C"/>
    <w:pPr>
      <w:ind w:left="566" w:hanging="283"/>
    </w:pPr>
  </w:style>
  <w:style w:type="paragraph" w:styleId="33">
    <w:name w:val="List 3"/>
    <w:basedOn w:val="a0"/>
    <w:uiPriority w:val="99"/>
    <w:semiHidden/>
    <w:unhideWhenUsed/>
    <w:rsid w:val="00CD562C"/>
    <w:pPr>
      <w:ind w:left="849" w:hanging="283"/>
    </w:pPr>
  </w:style>
  <w:style w:type="paragraph" w:styleId="23">
    <w:name w:val="List Bullet 2"/>
    <w:basedOn w:val="a0"/>
    <w:uiPriority w:val="99"/>
    <w:semiHidden/>
    <w:unhideWhenUsed/>
    <w:rsid w:val="00CD562C"/>
    <w:pPr>
      <w:tabs>
        <w:tab w:val="num" w:pos="643"/>
      </w:tabs>
      <w:ind w:left="643" w:hanging="360"/>
    </w:pPr>
  </w:style>
  <w:style w:type="paragraph" w:styleId="3">
    <w:name w:val="List Bullet 3"/>
    <w:basedOn w:val="a0"/>
    <w:uiPriority w:val="99"/>
    <w:semiHidden/>
    <w:unhideWhenUsed/>
    <w:rsid w:val="00CD562C"/>
    <w:pPr>
      <w:numPr>
        <w:numId w:val="2"/>
      </w:numPr>
    </w:pPr>
  </w:style>
  <w:style w:type="paragraph" w:styleId="af1">
    <w:name w:val="Subtitle"/>
    <w:basedOn w:val="a0"/>
    <w:next w:val="af2"/>
    <w:link w:val="af3"/>
    <w:uiPriority w:val="99"/>
    <w:qFormat/>
    <w:rsid w:val="00CD562C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3">
    <w:name w:val="Подзаголовок Знак"/>
    <w:basedOn w:val="a1"/>
    <w:link w:val="af1"/>
    <w:uiPriority w:val="99"/>
    <w:rsid w:val="00CD56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Title"/>
    <w:basedOn w:val="a0"/>
    <w:next w:val="af1"/>
    <w:link w:val="af5"/>
    <w:uiPriority w:val="99"/>
    <w:qFormat/>
    <w:rsid w:val="00CD562C"/>
    <w:pPr>
      <w:suppressAutoHyphens/>
      <w:jc w:val="center"/>
    </w:pPr>
    <w:rPr>
      <w:b/>
      <w:bCs/>
      <w:sz w:val="28"/>
      <w:lang w:eastAsia="ar-SA"/>
    </w:rPr>
  </w:style>
  <w:style w:type="character" w:customStyle="1" w:styleId="af5">
    <w:name w:val="Название Знак"/>
    <w:basedOn w:val="a1"/>
    <w:link w:val="af4"/>
    <w:uiPriority w:val="99"/>
    <w:rsid w:val="00CD56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2">
    <w:name w:val="Body Text"/>
    <w:basedOn w:val="a0"/>
    <w:link w:val="af6"/>
    <w:uiPriority w:val="99"/>
    <w:semiHidden/>
    <w:unhideWhenUsed/>
    <w:rsid w:val="00CD562C"/>
    <w:pPr>
      <w:spacing w:after="120"/>
    </w:pPr>
  </w:style>
  <w:style w:type="character" w:customStyle="1" w:styleId="af6">
    <w:name w:val="Основной текст Знак"/>
    <w:basedOn w:val="a1"/>
    <w:link w:val="af2"/>
    <w:uiPriority w:val="99"/>
    <w:semiHidden/>
    <w:rsid w:val="00CD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CD562C"/>
    <w:pPr>
      <w:spacing w:line="360" w:lineRule="auto"/>
      <w:ind w:firstLine="708"/>
      <w:jc w:val="both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CD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CD562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CD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CD562C"/>
    <w:pPr>
      <w:spacing w:line="360" w:lineRule="auto"/>
      <w:ind w:left="567" w:hanging="283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CD56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Document Map"/>
    <w:basedOn w:val="a0"/>
    <w:link w:val="afa"/>
    <w:uiPriority w:val="99"/>
    <w:semiHidden/>
    <w:unhideWhenUsed/>
    <w:rsid w:val="00CD56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CD562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CD562C"/>
    <w:rPr>
      <w:rFonts w:ascii="Courier New" w:hAnsi="Courier New" w:cs="Courier New"/>
      <w:color w:val="000000"/>
      <w:sz w:val="20"/>
      <w:szCs w:val="20"/>
    </w:rPr>
  </w:style>
  <w:style w:type="character" w:customStyle="1" w:styleId="afc">
    <w:name w:val="Текст Знак"/>
    <w:basedOn w:val="a1"/>
    <w:link w:val="afb"/>
    <w:uiPriority w:val="99"/>
    <w:semiHidden/>
    <w:rsid w:val="00CD562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CD562C"/>
    <w:rPr>
      <w:rFonts w:ascii="Tahoma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1"/>
    <w:link w:val="afd"/>
    <w:uiPriority w:val="99"/>
    <w:semiHidden/>
    <w:rsid w:val="00CD562C"/>
    <w:rPr>
      <w:rFonts w:ascii="Tahoma" w:eastAsia="Times New Roman" w:hAnsi="Tahoma" w:cs="Tahoma"/>
      <w:sz w:val="16"/>
      <w:szCs w:val="16"/>
      <w:lang w:eastAsia="ar-SA"/>
    </w:rPr>
  </w:style>
  <w:style w:type="paragraph" w:styleId="aff">
    <w:name w:val="No Spacing"/>
    <w:uiPriority w:val="1"/>
    <w:qFormat/>
    <w:rsid w:val="00CD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 Paragraph"/>
    <w:basedOn w:val="a0"/>
    <w:uiPriority w:val="34"/>
    <w:qFormat/>
    <w:rsid w:val="00CD562C"/>
    <w:pPr>
      <w:ind w:left="720"/>
      <w:contextualSpacing/>
    </w:pPr>
    <w:rPr>
      <w:sz w:val="20"/>
      <w:szCs w:val="20"/>
    </w:rPr>
  </w:style>
  <w:style w:type="paragraph" w:customStyle="1" w:styleId="a">
    <w:name w:val="Знак Знак Знак"/>
    <w:basedOn w:val="a0"/>
    <w:uiPriority w:val="99"/>
    <w:rsid w:val="00CD562C"/>
    <w:pPr>
      <w:numPr>
        <w:numId w:val="1"/>
      </w:numPr>
      <w:spacing w:after="160" w:line="240" w:lineRule="exact"/>
      <w:ind w:left="0" w:firstLine="0"/>
    </w:pPr>
    <w:rPr>
      <w:rFonts w:ascii="Verdana" w:hAnsi="Verdana"/>
      <w:sz w:val="20"/>
      <w:szCs w:val="20"/>
    </w:rPr>
  </w:style>
  <w:style w:type="paragraph" w:customStyle="1" w:styleId="1140">
    <w:name w:val="Стиль Заголовок 1 + 14 пт не полужирный По ширине Перед:  0 пт ..."/>
    <w:basedOn w:val="1"/>
    <w:autoRedefine/>
    <w:uiPriority w:val="99"/>
    <w:rsid w:val="00CD562C"/>
    <w:pPr>
      <w:spacing w:before="0" w:after="0" w:line="480" w:lineRule="auto"/>
      <w:jc w:val="both"/>
    </w:pPr>
    <w:rPr>
      <w:rFonts w:cs="Times New Roman"/>
      <w:bCs w:val="0"/>
      <w:szCs w:val="20"/>
    </w:rPr>
  </w:style>
  <w:style w:type="paragraph" w:customStyle="1" w:styleId="210">
    <w:name w:val="Список 21"/>
    <w:basedOn w:val="a0"/>
    <w:uiPriority w:val="99"/>
    <w:rsid w:val="00CD562C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aff1">
    <w:name w:val="Знак Знак Знак Знак Знак Знак Знак Знак Знак Знак"/>
    <w:basedOn w:val="a0"/>
    <w:uiPriority w:val="99"/>
    <w:rsid w:val="00CD56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0"/>
    <w:uiPriority w:val="99"/>
    <w:rsid w:val="00CD562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аголовок"/>
    <w:basedOn w:val="a0"/>
    <w:next w:val="af2"/>
    <w:uiPriority w:val="99"/>
    <w:rsid w:val="00CD562C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Style14">
    <w:name w:val="Style14"/>
    <w:basedOn w:val="a0"/>
    <w:uiPriority w:val="99"/>
    <w:rsid w:val="00CD562C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0"/>
    <w:uiPriority w:val="99"/>
    <w:rsid w:val="00CD562C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0"/>
    <w:uiPriority w:val="99"/>
    <w:rsid w:val="00CD562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paragraph" w:customStyle="1" w:styleId="Iauiue">
    <w:name w:val="Iau?iue"/>
    <w:uiPriority w:val="99"/>
    <w:rsid w:val="00CD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0">
    <w:name w:val="Заголовок 11"/>
    <w:basedOn w:val="a0"/>
    <w:next w:val="a0"/>
    <w:uiPriority w:val="99"/>
    <w:rsid w:val="00CD562C"/>
    <w:pPr>
      <w:keepNext/>
      <w:jc w:val="center"/>
      <w:outlineLvl w:val="0"/>
    </w:pPr>
    <w:rPr>
      <w:szCs w:val="20"/>
    </w:rPr>
  </w:style>
  <w:style w:type="paragraph" w:customStyle="1" w:styleId="ConsPlusNormal">
    <w:name w:val="ConsPlusNormal"/>
    <w:uiPriority w:val="99"/>
    <w:rsid w:val="00CD5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5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Название1"/>
    <w:basedOn w:val="a0"/>
    <w:uiPriority w:val="99"/>
    <w:rsid w:val="00CD562C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0"/>
    <w:uiPriority w:val="99"/>
    <w:rsid w:val="00CD562C"/>
    <w:pPr>
      <w:suppressLineNumbers/>
    </w:pPr>
    <w:rPr>
      <w:rFonts w:cs="Tahoma"/>
      <w:lang w:eastAsia="ar-SA"/>
    </w:rPr>
  </w:style>
  <w:style w:type="paragraph" w:customStyle="1" w:styleId="211">
    <w:name w:val="Основной текст 21"/>
    <w:basedOn w:val="a0"/>
    <w:uiPriority w:val="99"/>
    <w:rsid w:val="00CD562C"/>
    <w:pPr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CD562C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CD562C"/>
    <w:pPr>
      <w:spacing w:after="120" w:line="480" w:lineRule="auto"/>
      <w:ind w:left="283"/>
    </w:pPr>
    <w:rPr>
      <w:lang w:eastAsia="ar-SA"/>
    </w:rPr>
  </w:style>
  <w:style w:type="paragraph" w:customStyle="1" w:styleId="aff3">
    <w:name w:val="Содержимое таблицы"/>
    <w:basedOn w:val="a0"/>
    <w:uiPriority w:val="99"/>
    <w:rsid w:val="00CD562C"/>
    <w:pPr>
      <w:suppressLineNumbers/>
    </w:pPr>
    <w:rPr>
      <w:lang w:eastAsia="ar-SA"/>
    </w:rPr>
  </w:style>
  <w:style w:type="paragraph" w:customStyle="1" w:styleId="aff4">
    <w:name w:val="Заголовок таблицы"/>
    <w:basedOn w:val="aff3"/>
    <w:uiPriority w:val="99"/>
    <w:rsid w:val="00CD562C"/>
    <w:pPr>
      <w:jc w:val="center"/>
    </w:pPr>
    <w:rPr>
      <w:b/>
      <w:bCs/>
    </w:rPr>
  </w:style>
  <w:style w:type="paragraph" w:customStyle="1" w:styleId="aff5">
    <w:name w:val="Содержимое врезки"/>
    <w:basedOn w:val="af2"/>
    <w:uiPriority w:val="99"/>
    <w:rsid w:val="00CD562C"/>
    <w:rPr>
      <w:lang w:eastAsia="ar-SA"/>
    </w:rPr>
  </w:style>
  <w:style w:type="paragraph" w:customStyle="1" w:styleId="FR1">
    <w:name w:val="FR1"/>
    <w:uiPriority w:val="99"/>
    <w:rsid w:val="00CD562C"/>
    <w:pPr>
      <w:widowControl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CD562C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220">
    <w:name w:val="Основной текст 22"/>
    <w:basedOn w:val="a0"/>
    <w:uiPriority w:val="99"/>
    <w:rsid w:val="00CD562C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aff6">
    <w:name w:val="Для таблиц"/>
    <w:basedOn w:val="a0"/>
    <w:uiPriority w:val="99"/>
    <w:rsid w:val="00CD562C"/>
    <w:rPr>
      <w:rFonts w:ascii="Calibri" w:hAnsi="Calibri"/>
    </w:rPr>
  </w:style>
  <w:style w:type="paragraph" w:customStyle="1" w:styleId="2110">
    <w:name w:val="Основной текст 211"/>
    <w:basedOn w:val="a0"/>
    <w:uiPriority w:val="99"/>
    <w:rsid w:val="00CD562C"/>
    <w:pPr>
      <w:suppressAutoHyphens/>
      <w:spacing w:after="120" w:line="480" w:lineRule="auto"/>
    </w:pPr>
    <w:rPr>
      <w:rFonts w:ascii="Arial" w:hAnsi="Arial" w:cs="Courier New"/>
      <w:szCs w:val="28"/>
      <w:lang w:eastAsia="ar-SA"/>
    </w:rPr>
  </w:style>
  <w:style w:type="paragraph" w:customStyle="1" w:styleId="aff7">
    <w:name w:val="список с точками"/>
    <w:basedOn w:val="a0"/>
    <w:uiPriority w:val="99"/>
    <w:rsid w:val="00CD562C"/>
    <w:pPr>
      <w:tabs>
        <w:tab w:val="num" w:pos="822"/>
      </w:tabs>
      <w:spacing w:line="312" w:lineRule="auto"/>
      <w:ind w:left="822" w:hanging="255"/>
      <w:jc w:val="both"/>
    </w:pPr>
    <w:rPr>
      <w:rFonts w:ascii="Calibri" w:hAnsi="Calibri"/>
    </w:rPr>
  </w:style>
  <w:style w:type="paragraph" w:customStyle="1" w:styleId="15">
    <w:name w:val="Обычный1"/>
    <w:uiPriority w:val="99"/>
    <w:rsid w:val="00CD562C"/>
    <w:pPr>
      <w:widowControl w:val="0"/>
      <w:snapToGrid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6">
    <w:name w:val="Стиль1"/>
    <w:basedOn w:val="af2"/>
    <w:next w:val="af2"/>
    <w:uiPriority w:val="99"/>
    <w:rsid w:val="00CD562C"/>
    <w:pPr>
      <w:spacing w:after="0"/>
      <w:ind w:firstLine="709"/>
      <w:jc w:val="both"/>
    </w:pPr>
  </w:style>
  <w:style w:type="paragraph" w:customStyle="1" w:styleId="Style22">
    <w:name w:val="Style22"/>
    <w:basedOn w:val="a0"/>
    <w:uiPriority w:val="99"/>
    <w:rsid w:val="00CD562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20">
    <w:name w:val="Style20"/>
    <w:basedOn w:val="a0"/>
    <w:uiPriority w:val="99"/>
    <w:rsid w:val="00CD562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6">
    <w:name w:val="Style6"/>
    <w:basedOn w:val="a0"/>
    <w:uiPriority w:val="99"/>
    <w:rsid w:val="00CD562C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11">
    <w:name w:val="Style11"/>
    <w:basedOn w:val="a0"/>
    <w:uiPriority w:val="99"/>
    <w:rsid w:val="00CD562C"/>
    <w:pPr>
      <w:widowControl w:val="0"/>
      <w:autoSpaceDE w:val="0"/>
      <w:autoSpaceDN w:val="0"/>
      <w:adjustRightInd w:val="0"/>
      <w:jc w:val="center"/>
    </w:pPr>
  </w:style>
  <w:style w:type="paragraph" w:customStyle="1" w:styleId="Style30">
    <w:name w:val="Style30"/>
    <w:basedOn w:val="a0"/>
    <w:uiPriority w:val="99"/>
    <w:rsid w:val="00CD562C"/>
    <w:pPr>
      <w:widowControl w:val="0"/>
      <w:autoSpaceDE w:val="0"/>
      <w:autoSpaceDN w:val="0"/>
      <w:adjustRightInd w:val="0"/>
      <w:spacing w:line="322" w:lineRule="exact"/>
      <w:ind w:firstLine="1406"/>
    </w:pPr>
  </w:style>
  <w:style w:type="paragraph" w:customStyle="1" w:styleId="Style45">
    <w:name w:val="Style45"/>
    <w:basedOn w:val="a0"/>
    <w:uiPriority w:val="99"/>
    <w:rsid w:val="00CD562C"/>
    <w:pPr>
      <w:widowControl w:val="0"/>
      <w:autoSpaceDE w:val="0"/>
      <w:autoSpaceDN w:val="0"/>
      <w:adjustRightInd w:val="0"/>
      <w:spacing w:line="322" w:lineRule="exact"/>
      <w:ind w:firstLine="845"/>
    </w:pPr>
  </w:style>
  <w:style w:type="paragraph" w:customStyle="1" w:styleId="Style47">
    <w:name w:val="Style47"/>
    <w:basedOn w:val="a0"/>
    <w:uiPriority w:val="99"/>
    <w:rsid w:val="00CD562C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aff8">
    <w:name w:val="Прижатый влево"/>
    <w:basedOn w:val="a0"/>
    <w:next w:val="a0"/>
    <w:uiPriority w:val="99"/>
    <w:rsid w:val="00CD562C"/>
    <w:pPr>
      <w:widowControl w:val="0"/>
      <w:autoSpaceDE w:val="0"/>
      <w:autoSpaceDN w:val="0"/>
      <w:adjustRightInd w:val="0"/>
    </w:pPr>
    <w:rPr>
      <w:rFonts w:ascii="Arial" w:hAnsi="Arial" w:cs="Arial"/>
      <w:bCs/>
      <w:sz w:val="20"/>
      <w:szCs w:val="20"/>
    </w:rPr>
  </w:style>
  <w:style w:type="paragraph" w:customStyle="1" w:styleId="Style16">
    <w:name w:val="Style16"/>
    <w:basedOn w:val="a0"/>
    <w:uiPriority w:val="99"/>
    <w:rsid w:val="00CD562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0"/>
    <w:uiPriority w:val="99"/>
    <w:rsid w:val="00CD562C"/>
    <w:pPr>
      <w:widowControl w:val="0"/>
      <w:autoSpaceDE w:val="0"/>
      <w:autoSpaceDN w:val="0"/>
      <w:adjustRightInd w:val="0"/>
      <w:spacing w:line="323" w:lineRule="exact"/>
      <w:ind w:firstLine="869"/>
    </w:pPr>
  </w:style>
  <w:style w:type="paragraph" w:customStyle="1" w:styleId="Style23">
    <w:name w:val="Style23"/>
    <w:basedOn w:val="a0"/>
    <w:uiPriority w:val="99"/>
    <w:rsid w:val="00CD562C"/>
    <w:pPr>
      <w:widowControl w:val="0"/>
      <w:autoSpaceDE w:val="0"/>
      <w:autoSpaceDN w:val="0"/>
      <w:adjustRightInd w:val="0"/>
      <w:spacing w:line="347" w:lineRule="exact"/>
      <w:ind w:firstLine="845"/>
      <w:jc w:val="both"/>
    </w:pPr>
  </w:style>
  <w:style w:type="paragraph" w:customStyle="1" w:styleId="Style27">
    <w:name w:val="Style27"/>
    <w:basedOn w:val="a0"/>
    <w:uiPriority w:val="99"/>
    <w:rsid w:val="00CD562C"/>
    <w:pPr>
      <w:widowControl w:val="0"/>
      <w:autoSpaceDE w:val="0"/>
      <w:autoSpaceDN w:val="0"/>
      <w:adjustRightInd w:val="0"/>
      <w:spacing w:line="322" w:lineRule="exact"/>
      <w:ind w:firstLine="437"/>
      <w:jc w:val="both"/>
    </w:pPr>
  </w:style>
  <w:style w:type="paragraph" w:customStyle="1" w:styleId="Style46">
    <w:name w:val="Style46"/>
    <w:basedOn w:val="a0"/>
    <w:uiPriority w:val="99"/>
    <w:rsid w:val="00CD562C"/>
    <w:pPr>
      <w:widowControl w:val="0"/>
      <w:autoSpaceDE w:val="0"/>
      <w:autoSpaceDN w:val="0"/>
      <w:adjustRightInd w:val="0"/>
      <w:jc w:val="right"/>
    </w:pPr>
  </w:style>
  <w:style w:type="character" w:styleId="aff9">
    <w:name w:val="footnote reference"/>
    <w:semiHidden/>
    <w:unhideWhenUsed/>
    <w:rsid w:val="00CD562C"/>
    <w:rPr>
      <w:vertAlign w:val="superscript"/>
    </w:rPr>
  </w:style>
  <w:style w:type="character" w:styleId="affa">
    <w:name w:val="endnote reference"/>
    <w:semiHidden/>
    <w:unhideWhenUsed/>
    <w:rsid w:val="00CD562C"/>
    <w:rPr>
      <w:vertAlign w:val="superscript"/>
    </w:rPr>
  </w:style>
  <w:style w:type="character" w:customStyle="1" w:styleId="fontuch">
    <w:name w:val="fontuch"/>
    <w:basedOn w:val="a1"/>
    <w:rsid w:val="00CD562C"/>
  </w:style>
  <w:style w:type="character" w:customStyle="1" w:styleId="brownfont">
    <w:name w:val="brownfont"/>
    <w:basedOn w:val="a1"/>
    <w:rsid w:val="00CD562C"/>
  </w:style>
  <w:style w:type="character" w:customStyle="1" w:styleId="FontStyle141">
    <w:name w:val="Font Style141"/>
    <w:rsid w:val="00CD562C"/>
    <w:rPr>
      <w:rFonts w:ascii="Times New Roman" w:hAnsi="Times New Roman" w:cs="Times New Roman" w:hint="default"/>
      <w:sz w:val="20"/>
      <w:szCs w:val="20"/>
    </w:rPr>
  </w:style>
  <w:style w:type="character" w:customStyle="1" w:styleId="WW8Num1z0">
    <w:name w:val="WW8Num1z0"/>
    <w:rsid w:val="00CD562C"/>
    <w:rPr>
      <w:rFonts w:ascii="Symbol" w:hAnsi="Symbol" w:hint="default"/>
      <w:sz w:val="22"/>
    </w:rPr>
  </w:style>
  <w:style w:type="character" w:customStyle="1" w:styleId="WW8Num1z1">
    <w:name w:val="WW8Num1z1"/>
    <w:rsid w:val="00CD562C"/>
    <w:rPr>
      <w:rFonts w:ascii="Times New Roman" w:hAnsi="Times New Roman" w:cs="Times New Roman" w:hint="default"/>
      <w:sz w:val="22"/>
    </w:rPr>
  </w:style>
  <w:style w:type="character" w:customStyle="1" w:styleId="WW8Num1z2">
    <w:name w:val="WW8Num1z2"/>
    <w:rsid w:val="00CD562C"/>
    <w:rPr>
      <w:rFonts w:ascii="Wingdings" w:hAnsi="Wingdings" w:hint="default"/>
    </w:rPr>
  </w:style>
  <w:style w:type="character" w:customStyle="1" w:styleId="WW8Num1z3">
    <w:name w:val="WW8Num1z3"/>
    <w:rsid w:val="00CD562C"/>
    <w:rPr>
      <w:rFonts w:ascii="Symbol" w:hAnsi="Symbol" w:hint="default"/>
    </w:rPr>
  </w:style>
  <w:style w:type="character" w:customStyle="1" w:styleId="WW8Num1z4">
    <w:name w:val="WW8Num1z4"/>
    <w:rsid w:val="00CD562C"/>
    <w:rPr>
      <w:rFonts w:ascii="Courier New" w:hAnsi="Courier New" w:cs="Courier New" w:hint="default"/>
    </w:rPr>
  </w:style>
  <w:style w:type="character" w:customStyle="1" w:styleId="WW8Num2z0">
    <w:name w:val="WW8Num2z0"/>
    <w:rsid w:val="00CD562C"/>
    <w:rPr>
      <w:rFonts w:ascii="Symbol" w:hAnsi="Symbol" w:hint="default"/>
    </w:rPr>
  </w:style>
  <w:style w:type="character" w:customStyle="1" w:styleId="WW8Num2z1">
    <w:name w:val="WW8Num2z1"/>
    <w:rsid w:val="00CD562C"/>
    <w:rPr>
      <w:rFonts w:ascii="Courier New" w:hAnsi="Courier New" w:cs="Courier New" w:hint="default"/>
    </w:rPr>
  </w:style>
  <w:style w:type="character" w:customStyle="1" w:styleId="WW8Num2z2">
    <w:name w:val="WW8Num2z2"/>
    <w:rsid w:val="00CD562C"/>
    <w:rPr>
      <w:rFonts w:ascii="Wingdings" w:hAnsi="Wingdings" w:hint="default"/>
    </w:rPr>
  </w:style>
  <w:style w:type="character" w:customStyle="1" w:styleId="WW8Num4z0">
    <w:name w:val="WW8Num4z0"/>
    <w:rsid w:val="00CD562C"/>
    <w:rPr>
      <w:rFonts w:ascii="Times New Roman" w:hAnsi="Times New Roman" w:cs="Times New Roman" w:hint="default"/>
    </w:rPr>
  </w:style>
  <w:style w:type="character" w:customStyle="1" w:styleId="WW8Num4z1">
    <w:name w:val="WW8Num4z1"/>
    <w:rsid w:val="00CD562C"/>
    <w:rPr>
      <w:rFonts w:ascii="Courier New" w:hAnsi="Courier New" w:cs="Courier New" w:hint="default"/>
    </w:rPr>
  </w:style>
  <w:style w:type="character" w:customStyle="1" w:styleId="WW8Num4z2">
    <w:name w:val="WW8Num4z2"/>
    <w:rsid w:val="00CD562C"/>
    <w:rPr>
      <w:rFonts w:ascii="Wingdings" w:hAnsi="Wingdings" w:hint="default"/>
    </w:rPr>
  </w:style>
  <w:style w:type="character" w:customStyle="1" w:styleId="WW8Num4z3">
    <w:name w:val="WW8Num4z3"/>
    <w:rsid w:val="00CD562C"/>
    <w:rPr>
      <w:rFonts w:ascii="Symbol" w:hAnsi="Symbol" w:hint="default"/>
    </w:rPr>
  </w:style>
  <w:style w:type="character" w:customStyle="1" w:styleId="WW8Num5z0">
    <w:name w:val="WW8Num5z0"/>
    <w:rsid w:val="00CD562C"/>
    <w:rPr>
      <w:rFonts w:ascii="Symbol" w:hAnsi="Symbol" w:hint="default"/>
      <w:sz w:val="22"/>
    </w:rPr>
  </w:style>
  <w:style w:type="character" w:customStyle="1" w:styleId="WW8Num5z1">
    <w:name w:val="WW8Num5z1"/>
    <w:rsid w:val="00CD562C"/>
    <w:rPr>
      <w:rFonts w:ascii="Times New Roman" w:hAnsi="Times New Roman" w:cs="Times New Roman" w:hint="default"/>
      <w:sz w:val="22"/>
    </w:rPr>
  </w:style>
  <w:style w:type="character" w:customStyle="1" w:styleId="WW8Num5z2">
    <w:name w:val="WW8Num5z2"/>
    <w:rsid w:val="00CD562C"/>
    <w:rPr>
      <w:rFonts w:ascii="Wingdings" w:hAnsi="Wingdings" w:hint="default"/>
    </w:rPr>
  </w:style>
  <w:style w:type="character" w:customStyle="1" w:styleId="WW8Num5z3">
    <w:name w:val="WW8Num5z3"/>
    <w:rsid w:val="00CD562C"/>
    <w:rPr>
      <w:rFonts w:ascii="Symbol" w:hAnsi="Symbol" w:hint="default"/>
    </w:rPr>
  </w:style>
  <w:style w:type="character" w:customStyle="1" w:styleId="WW8Num5z4">
    <w:name w:val="WW8Num5z4"/>
    <w:rsid w:val="00CD562C"/>
    <w:rPr>
      <w:rFonts w:ascii="Courier New" w:hAnsi="Courier New" w:cs="Courier New" w:hint="default"/>
    </w:rPr>
  </w:style>
  <w:style w:type="character" w:customStyle="1" w:styleId="WW8Num6z0">
    <w:name w:val="WW8Num6z0"/>
    <w:rsid w:val="00CD562C"/>
    <w:rPr>
      <w:rFonts w:ascii="Symbol" w:hAnsi="Symbol" w:hint="default"/>
    </w:rPr>
  </w:style>
  <w:style w:type="character" w:customStyle="1" w:styleId="WW8Num6z1">
    <w:name w:val="WW8Num6z1"/>
    <w:rsid w:val="00CD562C"/>
    <w:rPr>
      <w:rFonts w:ascii="Courier New" w:hAnsi="Courier New" w:cs="Courier New" w:hint="default"/>
    </w:rPr>
  </w:style>
  <w:style w:type="character" w:customStyle="1" w:styleId="WW8Num6z2">
    <w:name w:val="WW8Num6z2"/>
    <w:rsid w:val="00CD562C"/>
    <w:rPr>
      <w:rFonts w:ascii="Wingdings" w:hAnsi="Wingdings" w:hint="default"/>
    </w:rPr>
  </w:style>
  <w:style w:type="character" w:customStyle="1" w:styleId="WW8Num7z0">
    <w:name w:val="WW8Num7z0"/>
    <w:rsid w:val="00CD562C"/>
    <w:rPr>
      <w:b/>
      <w:bCs w:val="0"/>
    </w:rPr>
  </w:style>
  <w:style w:type="character" w:customStyle="1" w:styleId="WW8Num9z0">
    <w:name w:val="WW8Num9z0"/>
    <w:rsid w:val="00CD562C"/>
    <w:rPr>
      <w:rFonts w:ascii="Times New Roman" w:hAnsi="Times New Roman" w:cs="Times New Roman" w:hint="default"/>
    </w:rPr>
  </w:style>
  <w:style w:type="character" w:customStyle="1" w:styleId="WW8Num9z2">
    <w:name w:val="WW8Num9z2"/>
    <w:rsid w:val="00CD562C"/>
    <w:rPr>
      <w:rFonts w:ascii="Wingdings" w:hAnsi="Wingdings" w:hint="default"/>
    </w:rPr>
  </w:style>
  <w:style w:type="character" w:customStyle="1" w:styleId="WW8Num9z3">
    <w:name w:val="WW8Num9z3"/>
    <w:rsid w:val="00CD562C"/>
    <w:rPr>
      <w:rFonts w:ascii="Symbol" w:hAnsi="Symbol" w:hint="default"/>
    </w:rPr>
  </w:style>
  <w:style w:type="character" w:customStyle="1" w:styleId="WW8Num9z4">
    <w:name w:val="WW8Num9z4"/>
    <w:rsid w:val="00CD562C"/>
    <w:rPr>
      <w:rFonts w:ascii="Courier New" w:hAnsi="Courier New" w:cs="Courier New" w:hint="default"/>
    </w:rPr>
  </w:style>
  <w:style w:type="character" w:customStyle="1" w:styleId="WW8Num11z0">
    <w:name w:val="WW8Num11z0"/>
    <w:rsid w:val="00CD562C"/>
    <w:rPr>
      <w:rFonts w:ascii="Times New Roman" w:hAnsi="Times New Roman" w:cs="Times New Roman" w:hint="default"/>
    </w:rPr>
  </w:style>
  <w:style w:type="character" w:customStyle="1" w:styleId="WW8Num11z1">
    <w:name w:val="WW8Num11z1"/>
    <w:rsid w:val="00CD562C"/>
    <w:rPr>
      <w:rFonts w:ascii="Courier New" w:hAnsi="Courier New" w:cs="Courier New" w:hint="default"/>
    </w:rPr>
  </w:style>
  <w:style w:type="character" w:customStyle="1" w:styleId="WW8Num11z2">
    <w:name w:val="WW8Num11z2"/>
    <w:rsid w:val="00CD562C"/>
    <w:rPr>
      <w:rFonts w:ascii="Wingdings" w:hAnsi="Wingdings" w:hint="default"/>
    </w:rPr>
  </w:style>
  <w:style w:type="character" w:customStyle="1" w:styleId="WW8Num11z3">
    <w:name w:val="WW8Num11z3"/>
    <w:rsid w:val="00CD562C"/>
    <w:rPr>
      <w:rFonts w:ascii="Symbol" w:hAnsi="Symbol" w:hint="default"/>
    </w:rPr>
  </w:style>
  <w:style w:type="character" w:customStyle="1" w:styleId="WW8Num12z0">
    <w:name w:val="WW8Num12z0"/>
    <w:rsid w:val="00CD562C"/>
    <w:rPr>
      <w:rFonts w:ascii="Times New Roman" w:hAnsi="Times New Roman" w:cs="Times New Roman" w:hint="default"/>
    </w:rPr>
  </w:style>
  <w:style w:type="character" w:customStyle="1" w:styleId="WW8Num12z1">
    <w:name w:val="WW8Num12z1"/>
    <w:rsid w:val="00CD562C"/>
    <w:rPr>
      <w:rFonts w:ascii="Courier New" w:hAnsi="Courier New" w:cs="Courier New" w:hint="default"/>
    </w:rPr>
  </w:style>
  <w:style w:type="character" w:customStyle="1" w:styleId="WW8Num12z2">
    <w:name w:val="WW8Num12z2"/>
    <w:rsid w:val="00CD562C"/>
    <w:rPr>
      <w:rFonts w:ascii="Wingdings" w:hAnsi="Wingdings" w:hint="default"/>
    </w:rPr>
  </w:style>
  <w:style w:type="character" w:customStyle="1" w:styleId="WW8Num12z3">
    <w:name w:val="WW8Num12z3"/>
    <w:rsid w:val="00CD562C"/>
    <w:rPr>
      <w:rFonts w:ascii="Symbol" w:hAnsi="Symbol" w:hint="default"/>
    </w:rPr>
  </w:style>
  <w:style w:type="character" w:customStyle="1" w:styleId="WW8Num13z0">
    <w:name w:val="WW8Num13z0"/>
    <w:rsid w:val="00CD562C"/>
    <w:rPr>
      <w:rFonts w:ascii="Times New Roman" w:hAnsi="Times New Roman" w:cs="Times New Roman" w:hint="default"/>
      <w:sz w:val="22"/>
    </w:rPr>
  </w:style>
  <w:style w:type="character" w:customStyle="1" w:styleId="WW8Num13z2">
    <w:name w:val="WW8Num13z2"/>
    <w:rsid w:val="00CD562C"/>
    <w:rPr>
      <w:rFonts w:ascii="Wingdings" w:hAnsi="Wingdings" w:hint="default"/>
    </w:rPr>
  </w:style>
  <w:style w:type="character" w:customStyle="1" w:styleId="WW8Num13z3">
    <w:name w:val="WW8Num13z3"/>
    <w:rsid w:val="00CD562C"/>
    <w:rPr>
      <w:rFonts w:ascii="Symbol" w:hAnsi="Symbol" w:hint="default"/>
    </w:rPr>
  </w:style>
  <w:style w:type="character" w:customStyle="1" w:styleId="WW8Num13z4">
    <w:name w:val="WW8Num13z4"/>
    <w:rsid w:val="00CD562C"/>
    <w:rPr>
      <w:rFonts w:ascii="Courier New" w:hAnsi="Courier New" w:cs="Courier New" w:hint="default"/>
    </w:rPr>
  </w:style>
  <w:style w:type="character" w:customStyle="1" w:styleId="WW8Num14z0">
    <w:name w:val="WW8Num14z0"/>
    <w:rsid w:val="00CD562C"/>
    <w:rPr>
      <w:rFonts w:ascii="Symbol" w:hAnsi="Symbol" w:hint="default"/>
    </w:rPr>
  </w:style>
  <w:style w:type="character" w:customStyle="1" w:styleId="WW8Num14z1">
    <w:name w:val="WW8Num14z1"/>
    <w:rsid w:val="00CD562C"/>
    <w:rPr>
      <w:rFonts w:ascii="Courier New" w:hAnsi="Courier New" w:cs="Courier New" w:hint="default"/>
    </w:rPr>
  </w:style>
  <w:style w:type="character" w:customStyle="1" w:styleId="WW8Num14z2">
    <w:name w:val="WW8Num14z2"/>
    <w:rsid w:val="00CD562C"/>
    <w:rPr>
      <w:rFonts w:ascii="Wingdings" w:hAnsi="Wingdings" w:hint="default"/>
    </w:rPr>
  </w:style>
  <w:style w:type="character" w:customStyle="1" w:styleId="WW8Num15z0">
    <w:name w:val="WW8Num15z0"/>
    <w:rsid w:val="00CD562C"/>
    <w:rPr>
      <w:rFonts w:ascii="Symbol" w:hAnsi="Symbol" w:hint="default"/>
    </w:rPr>
  </w:style>
  <w:style w:type="character" w:customStyle="1" w:styleId="WW8Num15z1">
    <w:name w:val="WW8Num15z1"/>
    <w:rsid w:val="00CD562C"/>
    <w:rPr>
      <w:rFonts w:ascii="Times New Roman" w:hAnsi="Times New Roman" w:cs="Times New Roman" w:hint="default"/>
    </w:rPr>
  </w:style>
  <w:style w:type="character" w:customStyle="1" w:styleId="WW8Num15z2">
    <w:name w:val="WW8Num15z2"/>
    <w:rsid w:val="00CD562C"/>
    <w:rPr>
      <w:rFonts w:ascii="Wingdings" w:hAnsi="Wingdings" w:hint="default"/>
    </w:rPr>
  </w:style>
  <w:style w:type="character" w:customStyle="1" w:styleId="WW8Num15z4">
    <w:name w:val="WW8Num15z4"/>
    <w:rsid w:val="00CD562C"/>
    <w:rPr>
      <w:rFonts w:ascii="Courier New" w:hAnsi="Courier New" w:cs="Courier New" w:hint="default"/>
    </w:rPr>
  </w:style>
  <w:style w:type="character" w:customStyle="1" w:styleId="WW8Num16z0">
    <w:name w:val="WW8Num16z0"/>
    <w:rsid w:val="00CD562C"/>
    <w:rPr>
      <w:rFonts w:ascii="Symbol" w:hAnsi="Symbol" w:hint="default"/>
      <w:sz w:val="22"/>
    </w:rPr>
  </w:style>
  <w:style w:type="character" w:customStyle="1" w:styleId="WW8Num16z1">
    <w:name w:val="WW8Num16z1"/>
    <w:rsid w:val="00CD562C"/>
    <w:rPr>
      <w:rFonts w:ascii="Times New Roman" w:hAnsi="Times New Roman" w:cs="Times New Roman" w:hint="default"/>
      <w:sz w:val="22"/>
    </w:rPr>
  </w:style>
  <w:style w:type="character" w:customStyle="1" w:styleId="WW8Num16z2">
    <w:name w:val="WW8Num16z2"/>
    <w:rsid w:val="00CD562C"/>
    <w:rPr>
      <w:rFonts w:ascii="Wingdings" w:hAnsi="Wingdings" w:hint="default"/>
    </w:rPr>
  </w:style>
  <w:style w:type="character" w:customStyle="1" w:styleId="WW8Num16z3">
    <w:name w:val="WW8Num16z3"/>
    <w:rsid w:val="00CD562C"/>
    <w:rPr>
      <w:rFonts w:ascii="Symbol" w:hAnsi="Symbol" w:hint="default"/>
    </w:rPr>
  </w:style>
  <w:style w:type="character" w:customStyle="1" w:styleId="WW8Num16z4">
    <w:name w:val="WW8Num16z4"/>
    <w:rsid w:val="00CD562C"/>
    <w:rPr>
      <w:rFonts w:ascii="Courier New" w:hAnsi="Courier New" w:cs="Courier New" w:hint="default"/>
    </w:rPr>
  </w:style>
  <w:style w:type="character" w:customStyle="1" w:styleId="WW8Num17z0">
    <w:name w:val="WW8Num17z0"/>
    <w:rsid w:val="00CD562C"/>
    <w:rPr>
      <w:rFonts w:ascii="Times New Roman" w:hAnsi="Times New Roman" w:cs="Times New Roman" w:hint="default"/>
    </w:rPr>
  </w:style>
  <w:style w:type="character" w:customStyle="1" w:styleId="WW8Num17z1">
    <w:name w:val="WW8Num17z1"/>
    <w:rsid w:val="00CD562C"/>
    <w:rPr>
      <w:rFonts w:ascii="Courier New" w:hAnsi="Courier New" w:cs="Courier New" w:hint="default"/>
    </w:rPr>
  </w:style>
  <w:style w:type="character" w:customStyle="1" w:styleId="WW8Num17z2">
    <w:name w:val="WW8Num17z2"/>
    <w:rsid w:val="00CD562C"/>
    <w:rPr>
      <w:rFonts w:ascii="Wingdings" w:hAnsi="Wingdings" w:hint="default"/>
    </w:rPr>
  </w:style>
  <w:style w:type="character" w:customStyle="1" w:styleId="WW8Num17z3">
    <w:name w:val="WW8Num17z3"/>
    <w:rsid w:val="00CD562C"/>
    <w:rPr>
      <w:rFonts w:ascii="Symbol" w:hAnsi="Symbol" w:hint="default"/>
    </w:rPr>
  </w:style>
  <w:style w:type="character" w:customStyle="1" w:styleId="WW8Num18z0">
    <w:name w:val="WW8Num18z0"/>
    <w:rsid w:val="00CD562C"/>
    <w:rPr>
      <w:rFonts w:ascii="Times New Roman" w:hAnsi="Times New Roman" w:cs="Times New Roman" w:hint="default"/>
    </w:rPr>
  </w:style>
  <w:style w:type="character" w:customStyle="1" w:styleId="WW8Num18z1">
    <w:name w:val="WW8Num18z1"/>
    <w:rsid w:val="00CD562C"/>
    <w:rPr>
      <w:rFonts w:ascii="Courier New" w:hAnsi="Courier New" w:cs="Courier New" w:hint="default"/>
    </w:rPr>
  </w:style>
  <w:style w:type="character" w:customStyle="1" w:styleId="WW8Num18z2">
    <w:name w:val="WW8Num18z2"/>
    <w:rsid w:val="00CD562C"/>
    <w:rPr>
      <w:rFonts w:ascii="Wingdings" w:hAnsi="Wingdings" w:hint="default"/>
    </w:rPr>
  </w:style>
  <w:style w:type="character" w:customStyle="1" w:styleId="WW8Num18z3">
    <w:name w:val="WW8Num18z3"/>
    <w:rsid w:val="00CD562C"/>
    <w:rPr>
      <w:rFonts w:ascii="Symbol" w:hAnsi="Symbol" w:hint="default"/>
    </w:rPr>
  </w:style>
  <w:style w:type="character" w:customStyle="1" w:styleId="WW8Num19z0">
    <w:name w:val="WW8Num19z0"/>
    <w:rsid w:val="00CD562C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CD562C"/>
    <w:rPr>
      <w:rFonts w:ascii="Courier New" w:hAnsi="Courier New" w:cs="Courier New" w:hint="default"/>
    </w:rPr>
  </w:style>
  <w:style w:type="character" w:customStyle="1" w:styleId="WW8Num19z2">
    <w:name w:val="WW8Num19z2"/>
    <w:rsid w:val="00CD562C"/>
    <w:rPr>
      <w:rFonts w:ascii="Wingdings" w:hAnsi="Wingdings" w:hint="default"/>
    </w:rPr>
  </w:style>
  <w:style w:type="character" w:customStyle="1" w:styleId="WW8Num19z3">
    <w:name w:val="WW8Num19z3"/>
    <w:rsid w:val="00CD562C"/>
    <w:rPr>
      <w:rFonts w:ascii="Symbol" w:hAnsi="Symbol" w:hint="default"/>
    </w:rPr>
  </w:style>
  <w:style w:type="character" w:customStyle="1" w:styleId="WW8Num20z0">
    <w:name w:val="WW8Num20z0"/>
    <w:rsid w:val="00CD562C"/>
    <w:rPr>
      <w:rFonts w:ascii="Symbol" w:hAnsi="Symbol" w:hint="default"/>
    </w:rPr>
  </w:style>
  <w:style w:type="character" w:customStyle="1" w:styleId="WW8Num20z1">
    <w:name w:val="WW8Num20z1"/>
    <w:rsid w:val="00CD562C"/>
    <w:rPr>
      <w:rFonts w:ascii="Courier New" w:hAnsi="Courier New" w:cs="Courier New" w:hint="default"/>
    </w:rPr>
  </w:style>
  <w:style w:type="character" w:customStyle="1" w:styleId="WW8Num20z2">
    <w:name w:val="WW8Num20z2"/>
    <w:rsid w:val="00CD562C"/>
    <w:rPr>
      <w:rFonts w:ascii="Wingdings" w:hAnsi="Wingdings" w:hint="default"/>
    </w:rPr>
  </w:style>
  <w:style w:type="character" w:customStyle="1" w:styleId="WW8Num21z0">
    <w:name w:val="WW8Num21z0"/>
    <w:rsid w:val="00CD562C"/>
    <w:rPr>
      <w:rFonts w:ascii="Symbol" w:hAnsi="Symbol" w:hint="default"/>
      <w:sz w:val="22"/>
    </w:rPr>
  </w:style>
  <w:style w:type="character" w:customStyle="1" w:styleId="WW8Num21z1">
    <w:name w:val="WW8Num21z1"/>
    <w:rsid w:val="00CD562C"/>
    <w:rPr>
      <w:rFonts w:ascii="Times New Roman" w:hAnsi="Times New Roman" w:cs="Times New Roman" w:hint="default"/>
      <w:sz w:val="22"/>
    </w:rPr>
  </w:style>
  <w:style w:type="character" w:customStyle="1" w:styleId="WW8Num21z2">
    <w:name w:val="WW8Num21z2"/>
    <w:rsid w:val="00CD562C"/>
    <w:rPr>
      <w:rFonts w:ascii="Wingdings" w:hAnsi="Wingdings" w:hint="default"/>
    </w:rPr>
  </w:style>
  <w:style w:type="character" w:customStyle="1" w:styleId="WW8Num21z3">
    <w:name w:val="WW8Num21z3"/>
    <w:rsid w:val="00CD562C"/>
    <w:rPr>
      <w:rFonts w:ascii="Symbol" w:hAnsi="Symbol" w:hint="default"/>
    </w:rPr>
  </w:style>
  <w:style w:type="character" w:customStyle="1" w:styleId="WW8Num21z4">
    <w:name w:val="WW8Num21z4"/>
    <w:rsid w:val="00CD562C"/>
    <w:rPr>
      <w:rFonts w:ascii="Courier New" w:hAnsi="Courier New" w:cs="Courier New" w:hint="default"/>
    </w:rPr>
  </w:style>
  <w:style w:type="character" w:customStyle="1" w:styleId="WW8Num22z0">
    <w:name w:val="WW8Num22z0"/>
    <w:rsid w:val="00CD562C"/>
    <w:rPr>
      <w:rFonts w:ascii="Times New Roman" w:hAnsi="Times New Roman" w:cs="Times New Roman" w:hint="default"/>
    </w:rPr>
  </w:style>
  <w:style w:type="character" w:customStyle="1" w:styleId="WW8Num22z1">
    <w:name w:val="WW8Num22z1"/>
    <w:rsid w:val="00CD562C"/>
    <w:rPr>
      <w:rFonts w:ascii="Courier New" w:hAnsi="Courier New" w:cs="Courier New" w:hint="default"/>
    </w:rPr>
  </w:style>
  <w:style w:type="character" w:customStyle="1" w:styleId="WW8Num22z2">
    <w:name w:val="WW8Num22z2"/>
    <w:rsid w:val="00CD562C"/>
    <w:rPr>
      <w:rFonts w:ascii="Wingdings" w:hAnsi="Wingdings" w:hint="default"/>
    </w:rPr>
  </w:style>
  <w:style w:type="character" w:customStyle="1" w:styleId="WW8Num22z3">
    <w:name w:val="WW8Num22z3"/>
    <w:rsid w:val="00CD562C"/>
    <w:rPr>
      <w:rFonts w:ascii="Symbol" w:hAnsi="Symbol" w:hint="default"/>
    </w:rPr>
  </w:style>
  <w:style w:type="character" w:customStyle="1" w:styleId="17">
    <w:name w:val="Основной шрифт абзаца1"/>
    <w:rsid w:val="00CD562C"/>
  </w:style>
  <w:style w:type="character" w:customStyle="1" w:styleId="affb">
    <w:name w:val="Символ сноски"/>
    <w:rsid w:val="00CD562C"/>
    <w:rPr>
      <w:sz w:val="20"/>
      <w:vertAlign w:val="superscript"/>
    </w:rPr>
  </w:style>
  <w:style w:type="character" w:customStyle="1" w:styleId="affc">
    <w:name w:val="Символы концевой сноски"/>
    <w:rsid w:val="00CD562C"/>
  </w:style>
  <w:style w:type="character" w:customStyle="1" w:styleId="BodyTextChar">
    <w:name w:val="Body Text Char"/>
    <w:locked/>
    <w:rsid w:val="00CD562C"/>
    <w:rPr>
      <w:rFonts w:ascii="Times New Roman" w:hAnsi="Times New Roman" w:cs="Times New Roman" w:hint="default"/>
      <w:b/>
      <w:bCs/>
      <w:sz w:val="24"/>
      <w:szCs w:val="24"/>
      <w:lang w:val="x-none" w:eastAsia="ar-SA" w:bidi="ar-SA"/>
    </w:rPr>
  </w:style>
  <w:style w:type="character" w:customStyle="1" w:styleId="36">
    <w:name w:val="Знак Знак3"/>
    <w:rsid w:val="00CD562C"/>
    <w:rPr>
      <w:sz w:val="24"/>
      <w:szCs w:val="24"/>
    </w:rPr>
  </w:style>
  <w:style w:type="character" w:customStyle="1" w:styleId="FontStyle56">
    <w:name w:val="Font Style56"/>
    <w:uiPriority w:val="99"/>
    <w:rsid w:val="00CD562C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CD562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5">
    <w:name w:val="Font Style55"/>
    <w:uiPriority w:val="99"/>
    <w:rsid w:val="00CD562C"/>
    <w:rPr>
      <w:rFonts w:ascii="Arial" w:hAnsi="Arial" w:cs="Arial" w:hint="default"/>
      <w:i/>
      <w:iCs/>
      <w:sz w:val="26"/>
      <w:szCs w:val="26"/>
    </w:rPr>
  </w:style>
  <w:style w:type="character" w:customStyle="1" w:styleId="FontStyle21">
    <w:name w:val="Font Style21"/>
    <w:uiPriority w:val="99"/>
    <w:rsid w:val="00CD562C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uiPriority w:val="99"/>
    <w:rsid w:val="00CD562C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uiPriority w:val="99"/>
    <w:rsid w:val="00CD562C"/>
    <w:rPr>
      <w:rFonts w:ascii="Times New Roman" w:hAnsi="Times New Roman" w:cs="Times New Roman" w:hint="default"/>
      <w:i/>
      <w:iCs/>
      <w:sz w:val="24"/>
      <w:szCs w:val="24"/>
    </w:rPr>
  </w:style>
  <w:style w:type="table" w:styleId="18">
    <w:name w:val="Table Grid 1"/>
    <w:basedOn w:val="a2"/>
    <w:semiHidden/>
    <w:unhideWhenUsed/>
    <w:rsid w:val="00CD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Grid"/>
    <w:basedOn w:val="a2"/>
    <w:uiPriority w:val="59"/>
    <w:rsid w:val="00CD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2"/>
    <w:uiPriority w:val="59"/>
    <w:rsid w:val="00CD56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D562C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CD562C"/>
    <w:pPr>
      <w:keepNext/>
      <w:spacing w:before="240" w:after="60"/>
      <w:ind w:firstLine="709"/>
      <w:outlineLvl w:val="1"/>
    </w:pPr>
    <w:rPr>
      <w:rFonts w:cs="Arial"/>
      <w:bCs/>
      <w:i/>
      <w:iCs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CD56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62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CD562C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1">
    <w:name w:val="Заголовок 3 Знак"/>
    <w:basedOn w:val="a1"/>
    <w:link w:val="30"/>
    <w:semiHidden/>
    <w:rsid w:val="00CD56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uiPriority w:val="99"/>
    <w:semiHidden/>
    <w:unhideWhenUsed/>
    <w:rsid w:val="00CD562C"/>
    <w:rPr>
      <w:color w:val="0000FF"/>
      <w:u w:val="single"/>
    </w:rPr>
  </w:style>
  <w:style w:type="character" w:styleId="a5">
    <w:name w:val="FollowedHyperlink"/>
    <w:semiHidden/>
    <w:unhideWhenUsed/>
    <w:rsid w:val="00CD562C"/>
    <w:rPr>
      <w:color w:val="800080"/>
      <w:u w:val="single"/>
    </w:rPr>
  </w:style>
  <w:style w:type="paragraph" w:styleId="a6">
    <w:name w:val="Normal (Web)"/>
    <w:basedOn w:val="a0"/>
    <w:uiPriority w:val="99"/>
    <w:semiHidden/>
    <w:unhideWhenUsed/>
    <w:rsid w:val="00CD562C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uiPriority w:val="39"/>
    <w:semiHidden/>
    <w:unhideWhenUsed/>
    <w:rsid w:val="00CD562C"/>
    <w:pPr>
      <w:tabs>
        <w:tab w:val="right" w:leader="dot" w:pos="10065"/>
      </w:tabs>
      <w:jc w:val="both"/>
    </w:pPr>
    <w:rPr>
      <w:noProof/>
    </w:rPr>
  </w:style>
  <w:style w:type="paragraph" w:styleId="21">
    <w:name w:val="toc 2"/>
    <w:basedOn w:val="a0"/>
    <w:next w:val="a0"/>
    <w:autoRedefine/>
    <w:uiPriority w:val="39"/>
    <w:semiHidden/>
    <w:unhideWhenUsed/>
    <w:rsid w:val="00CD562C"/>
    <w:pPr>
      <w:tabs>
        <w:tab w:val="right" w:leader="dot" w:pos="9639"/>
      </w:tabs>
      <w:jc w:val="both"/>
    </w:pPr>
    <w:rPr>
      <w:i/>
      <w:noProof/>
    </w:rPr>
  </w:style>
  <w:style w:type="paragraph" w:styleId="32">
    <w:name w:val="toc 3"/>
    <w:basedOn w:val="a0"/>
    <w:next w:val="a0"/>
    <w:autoRedefine/>
    <w:uiPriority w:val="39"/>
    <w:semiHidden/>
    <w:unhideWhenUsed/>
    <w:rsid w:val="00CD562C"/>
    <w:pPr>
      <w:ind w:left="480"/>
    </w:pPr>
  </w:style>
  <w:style w:type="paragraph" w:styleId="a7">
    <w:name w:val="footnote text"/>
    <w:basedOn w:val="a0"/>
    <w:link w:val="a8"/>
    <w:uiPriority w:val="99"/>
    <w:semiHidden/>
    <w:unhideWhenUsed/>
    <w:rsid w:val="00CD562C"/>
    <w:rPr>
      <w:rFonts w:ascii="Arial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1"/>
    <w:link w:val="a7"/>
    <w:uiPriority w:val="99"/>
    <w:semiHidden/>
    <w:rsid w:val="00CD562C"/>
    <w:rPr>
      <w:rFonts w:ascii="Arial" w:eastAsia="Times New Roman" w:hAnsi="Arial" w:cs="Wingdings"/>
      <w:sz w:val="20"/>
      <w:szCs w:val="20"/>
      <w:lang w:eastAsia="ar-SA"/>
    </w:rPr>
  </w:style>
  <w:style w:type="paragraph" w:styleId="a9">
    <w:name w:val="header"/>
    <w:basedOn w:val="a0"/>
    <w:link w:val="aa"/>
    <w:uiPriority w:val="99"/>
    <w:semiHidden/>
    <w:unhideWhenUsed/>
    <w:rsid w:val="00CD56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CD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CD56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CD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0"/>
    <w:uiPriority w:val="99"/>
    <w:semiHidden/>
    <w:unhideWhenUsed/>
    <w:qFormat/>
    <w:rsid w:val="00CD562C"/>
    <w:pPr>
      <w:jc w:val="center"/>
    </w:pPr>
    <w:rPr>
      <w:szCs w:val="20"/>
    </w:rPr>
  </w:style>
  <w:style w:type="paragraph" w:styleId="ae">
    <w:name w:val="endnote text"/>
    <w:basedOn w:val="a0"/>
    <w:link w:val="af"/>
    <w:uiPriority w:val="99"/>
    <w:semiHidden/>
    <w:unhideWhenUsed/>
    <w:rsid w:val="00CD562C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CD5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"/>
    <w:basedOn w:val="a0"/>
    <w:uiPriority w:val="99"/>
    <w:semiHidden/>
    <w:unhideWhenUsed/>
    <w:rsid w:val="00CD562C"/>
    <w:pPr>
      <w:ind w:left="283" w:hanging="283"/>
    </w:pPr>
  </w:style>
  <w:style w:type="paragraph" w:styleId="22">
    <w:name w:val="List 2"/>
    <w:basedOn w:val="a0"/>
    <w:uiPriority w:val="99"/>
    <w:semiHidden/>
    <w:unhideWhenUsed/>
    <w:rsid w:val="00CD562C"/>
    <w:pPr>
      <w:ind w:left="566" w:hanging="283"/>
    </w:pPr>
  </w:style>
  <w:style w:type="paragraph" w:styleId="33">
    <w:name w:val="List 3"/>
    <w:basedOn w:val="a0"/>
    <w:uiPriority w:val="99"/>
    <w:semiHidden/>
    <w:unhideWhenUsed/>
    <w:rsid w:val="00CD562C"/>
    <w:pPr>
      <w:ind w:left="849" w:hanging="283"/>
    </w:pPr>
  </w:style>
  <w:style w:type="paragraph" w:styleId="23">
    <w:name w:val="List Bullet 2"/>
    <w:basedOn w:val="a0"/>
    <w:uiPriority w:val="99"/>
    <w:semiHidden/>
    <w:unhideWhenUsed/>
    <w:rsid w:val="00CD562C"/>
    <w:pPr>
      <w:tabs>
        <w:tab w:val="num" w:pos="643"/>
      </w:tabs>
      <w:ind w:left="643" w:hanging="360"/>
    </w:pPr>
  </w:style>
  <w:style w:type="paragraph" w:styleId="3">
    <w:name w:val="List Bullet 3"/>
    <w:basedOn w:val="a0"/>
    <w:uiPriority w:val="99"/>
    <w:semiHidden/>
    <w:unhideWhenUsed/>
    <w:rsid w:val="00CD562C"/>
    <w:pPr>
      <w:numPr>
        <w:numId w:val="2"/>
      </w:numPr>
    </w:pPr>
  </w:style>
  <w:style w:type="paragraph" w:styleId="af1">
    <w:name w:val="Subtitle"/>
    <w:basedOn w:val="a0"/>
    <w:next w:val="af2"/>
    <w:link w:val="af3"/>
    <w:uiPriority w:val="99"/>
    <w:qFormat/>
    <w:rsid w:val="00CD562C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3">
    <w:name w:val="Подзаголовок Знак"/>
    <w:basedOn w:val="a1"/>
    <w:link w:val="af1"/>
    <w:uiPriority w:val="99"/>
    <w:rsid w:val="00CD56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Title"/>
    <w:basedOn w:val="a0"/>
    <w:next w:val="af1"/>
    <w:link w:val="af5"/>
    <w:uiPriority w:val="99"/>
    <w:qFormat/>
    <w:rsid w:val="00CD562C"/>
    <w:pPr>
      <w:suppressAutoHyphens/>
      <w:jc w:val="center"/>
    </w:pPr>
    <w:rPr>
      <w:b/>
      <w:bCs/>
      <w:sz w:val="28"/>
      <w:lang w:eastAsia="ar-SA"/>
    </w:rPr>
  </w:style>
  <w:style w:type="character" w:customStyle="1" w:styleId="af5">
    <w:name w:val="Название Знак"/>
    <w:basedOn w:val="a1"/>
    <w:link w:val="af4"/>
    <w:uiPriority w:val="99"/>
    <w:rsid w:val="00CD56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2">
    <w:name w:val="Body Text"/>
    <w:basedOn w:val="a0"/>
    <w:link w:val="af6"/>
    <w:uiPriority w:val="99"/>
    <w:semiHidden/>
    <w:unhideWhenUsed/>
    <w:rsid w:val="00CD562C"/>
    <w:pPr>
      <w:spacing w:after="120"/>
    </w:pPr>
  </w:style>
  <w:style w:type="character" w:customStyle="1" w:styleId="af6">
    <w:name w:val="Основной текст Знак"/>
    <w:basedOn w:val="a1"/>
    <w:link w:val="af2"/>
    <w:uiPriority w:val="99"/>
    <w:semiHidden/>
    <w:rsid w:val="00CD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CD562C"/>
    <w:pPr>
      <w:spacing w:line="360" w:lineRule="auto"/>
      <w:ind w:firstLine="708"/>
      <w:jc w:val="both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CD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CD562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CD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CD562C"/>
    <w:pPr>
      <w:spacing w:line="360" w:lineRule="auto"/>
      <w:ind w:left="567" w:hanging="283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CD56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Document Map"/>
    <w:basedOn w:val="a0"/>
    <w:link w:val="afa"/>
    <w:uiPriority w:val="99"/>
    <w:semiHidden/>
    <w:unhideWhenUsed/>
    <w:rsid w:val="00CD56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CD562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CD562C"/>
    <w:rPr>
      <w:rFonts w:ascii="Courier New" w:hAnsi="Courier New" w:cs="Courier New"/>
      <w:color w:val="000000"/>
      <w:sz w:val="20"/>
      <w:szCs w:val="20"/>
    </w:rPr>
  </w:style>
  <w:style w:type="character" w:customStyle="1" w:styleId="afc">
    <w:name w:val="Текст Знак"/>
    <w:basedOn w:val="a1"/>
    <w:link w:val="afb"/>
    <w:uiPriority w:val="99"/>
    <w:semiHidden/>
    <w:rsid w:val="00CD562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CD562C"/>
    <w:rPr>
      <w:rFonts w:ascii="Tahoma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1"/>
    <w:link w:val="afd"/>
    <w:uiPriority w:val="99"/>
    <w:semiHidden/>
    <w:rsid w:val="00CD562C"/>
    <w:rPr>
      <w:rFonts w:ascii="Tahoma" w:eastAsia="Times New Roman" w:hAnsi="Tahoma" w:cs="Tahoma"/>
      <w:sz w:val="16"/>
      <w:szCs w:val="16"/>
      <w:lang w:eastAsia="ar-SA"/>
    </w:rPr>
  </w:style>
  <w:style w:type="paragraph" w:styleId="aff">
    <w:name w:val="No Spacing"/>
    <w:uiPriority w:val="1"/>
    <w:qFormat/>
    <w:rsid w:val="00CD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 Paragraph"/>
    <w:basedOn w:val="a0"/>
    <w:uiPriority w:val="34"/>
    <w:qFormat/>
    <w:rsid w:val="00CD562C"/>
    <w:pPr>
      <w:ind w:left="720"/>
      <w:contextualSpacing/>
    </w:pPr>
    <w:rPr>
      <w:sz w:val="20"/>
      <w:szCs w:val="20"/>
    </w:rPr>
  </w:style>
  <w:style w:type="paragraph" w:customStyle="1" w:styleId="a">
    <w:name w:val="Знак Знак Знак"/>
    <w:basedOn w:val="a0"/>
    <w:uiPriority w:val="99"/>
    <w:rsid w:val="00CD562C"/>
    <w:pPr>
      <w:numPr>
        <w:numId w:val="1"/>
      </w:numPr>
      <w:spacing w:after="160" w:line="240" w:lineRule="exact"/>
      <w:ind w:left="0" w:firstLine="0"/>
    </w:pPr>
    <w:rPr>
      <w:rFonts w:ascii="Verdana" w:hAnsi="Verdana"/>
      <w:sz w:val="20"/>
      <w:szCs w:val="20"/>
    </w:rPr>
  </w:style>
  <w:style w:type="paragraph" w:customStyle="1" w:styleId="1140">
    <w:name w:val="Стиль Заголовок 1 + 14 пт не полужирный По ширине Перед:  0 пт ..."/>
    <w:basedOn w:val="1"/>
    <w:autoRedefine/>
    <w:uiPriority w:val="99"/>
    <w:rsid w:val="00CD562C"/>
    <w:pPr>
      <w:spacing w:before="0" w:after="0" w:line="480" w:lineRule="auto"/>
      <w:jc w:val="both"/>
    </w:pPr>
    <w:rPr>
      <w:rFonts w:cs="Times New Roman"/>
      <w:bCs w:val="0"/>
      <w:szCs w:val="20"/>
    </w:rPr>
  </w:style>
  <w:style w:type="paragraph" w:customStyle="1" w:styleId="210">
    <w:name w:val="Список 21"/>
    <w:basedOn w:val="a0"/>
    <w:uiPriority w:val="99"/>
    <w:rsid w:val="00CD562C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aff1">
    <w:name w:val="Знак Знак Знак Знак Знак Знак Знак Знак Знак Знак"/>
    <w:basedOn w:val="a0"/>
    <w:uiPriority w:val="99"/>
    <w:rsid w:val="00CD56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0"/>
    <w:uiPriority w:val="99"/>
    <w:rsid w:val="00CD562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аголовок"/>
    <w:basedOn w:val="a0"/>
    <w:next w:val="af2"/>
    <w:uiPriority w:val="99"/>
    <w:rsid w:val="00CD562C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Style14">
    <w:name w:val="Style14"/>
    <w:basedOn w:val="a0"/>
    <w:uiPriority w:val="99"/>
    <w:rsid w:val="00CD562C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0"/>
    <w:uiPriority w:val="99"/>
    <w:rsid w:val="00CD562C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0"/>
    <w:uiPriority w:val="99"/>
    <w:rsid w:val="00CD562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paragraph" w:customStyle="1" w:styleId="Iauiue">
    <w:name w:val="Iau?iue"/>
    <w:uiPriority w:val="99"/>
    <w:rsid w:val="00CD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0">
    <w:name w:val="Заголовок 11"/>
    <w:basedOn w:val="a0"/>
    <w:next w:val="a0"/>
    <w:uiPriority w:val="99"/>
    <w:rsid w:val="00CD562C"/>
    <w:pPr>
      <w:keepNext/>
      <w:jc w:val="center"/>
      <w:outlineLvl w:val="0"/>
    </w:pPr>
    <w:rPr>
      <w:szCs w:val="20"/>
    </w:rPr>
  </w:style>
  <w:style w:type="paragraph" w:customStyle="1" w:styleId="ConsPlusNormal">
    <w:name w:val="ConsPlusNormal"/>
    <w:uiPriority w:val="99"/>
    <w:rsid w:val="00CD5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5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Название1"/>
    <w:basedOn w:val="a0"/>
    <w:uiPriority w:val="99"/>
    <w:rsid w:val="00CD562C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0"/>
    <w:uiPriority w:val="99"/>
    <w:rsid w:val="00CD562C"/>
    <w:pPr>
      <w:suppressLineNumbers/>
    </w:pPr>
    <w:rPr>
      <w:rFonts w:cs="Tahoma"/>
      <w:lang w:eastAsia="ar-SA"/>
    </w:rPr>
  </w:style>
  <w:style w:type="paragraph" w:customStyle="1" w:styleId="211">
    <w:name w:val="Основной текст 21"/>
    <w:basedOn w:val="a0"/>
    <w:uiPriority w:val="99"/>
    <w:rsid w:val="00CD562C"/>
    <w:pPr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CD562C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CD562C"/>
    <w:pPr>
      <w:spacing w:after="120" w:line="480" w:lineRule="auto"/>
      <w:ind w:left="283"/>
    </w:pPr>
    <w:rPr>
      <w:lang w:eastAsia="ar-SA"/>
    </w:rPr>
  </w:style>
  <w:style w:type="paragraph" w:customStyle="1" w:styleId="aff3">
    <w:name w:val="Содержимое таблицы"/>
    <w:basedOn w:val="a0"/>
    <w:uiPriority w:val="99"/>
    <w:rsid w:val="00CD562C"/>
    <w:pPr>
      <w:suppressLineNumbers/>
    </w:pPr>
    <w:rPr>
      <w:lang w:eastAsia="ar-SA"/>
    </w:rPr>
  </w:style>
  <w:style w:type="paragraph" w:customStyle="1" w:styleId="aff4">
    <w:name w:val="Заголовок таблицы"/>
    <w:basedOn w:val="aff3"/>
    <w:uiPriority w:val="99"/>
    <w:rsid w:val="00CD562C"/>
    <w:pPr>
      <w:jc w:val="center"/>
    </w:pPr>
    <w:rPr>
      <w:b/>
      <w:bCs/>
    </w:rPr>
  </w:style>
  <w:style w:type="paragraph" w:customStyle="1" w:styleId="aff5">
    <w:name w:val="Содержимое врезки"/>
    <w:basedOn w:val="af2"/>
    <w:uiPriority w:val="99"/>
    <w:rsid w:val="00CD562C"/>
    <w:rPr>
      <w:lang w:eastAsia="ar-SA"/>
    </w:rPr>
  </w:style>
  <w:style w:type="paragraph" w:customStyle="1" w:styleId="FR1">
    <w:name w:val="FR1"/>
    <w:uiPriority w:val="99"/>
    <w:rsid w:val="00CD562C"/>
    <w:pPr>
      <w:widowControl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CD562C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220">
    <w:name w:val="Основной текст 22"/>
    <w:basedOn w:val="a0"/>
    <w:uiPriority w:val="99"/>
    <w:rsid w:val="00CD562C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aff6">
    <w:name w:val="Для таблиц"/>
    <w:basedOn w:val="a0"/>
    <w:uiPriority w:val="99"/>
    <w:rsid w:val="00CD562C"/>
    <w:rPr>
      <w:rFonts w:ascii="Calibri" w:hAnsi="Calibri"/>
    </w:rPr>
  </w:style>
  <w:style w:type="paragraph" w:customStyle="1" w:styleId="2110">
    <w:name w:val="Основной текст 211"/>
    <w:basedOn w:val="a0"/>
    <w:uiPriority w:val="99"/>
    <w:rsid w:val="00CD562C"/>
    <w:pPr>
      <w:suppressAutoHyphens/>
      <w:spacing w:after="120" w:line="480" w:lineRule="auto"/>
    </w:pPr>
    <w:rPr>
      <w:rFonts w:ascii="Arial" w:hAnsi="Arial" w:cs="Courier New"/>
      <w:szCs w:val="28"/>
      <w:lang w:eastAsia="ar-SA"/>
    </w:rPr>
  </w:style>
  <w:style w:type="paragraph" w:customStyle="1" w:styleId="aff7">
    <w:name w:val="список с точками"/>
    <w:basedOn w:val="a0"/>
    <w:uiPriority w:val="99"/>
    <w:rsid w:val="00CD562C"/>
    <w:pPr>
      <w:tabs>
        <w:tab w:val="num" w:pos="822"/>
      </w:tabs>
      <w:spacing w:line="312" w:lineRule="auto"/>
      <w:ind w:left="822" w:hanging="255"/>
      <w:jc w:val="both"/>
    </w:pPr>
    <w:rPr>
      <w:rFonts w:ascii="Calibri" w:hAnsi="Calibri"/>
    </w:rPr>
  </w:style>
  <w:style w:type="paragraph" w:customStyle="1" w:styleId="15">
    <w:name w:val="Обычный1"/>
    <w:uiPriority w:val="99"/>
    <w:rsid w:val="00CD562C"/>
    <w:pPr>
      <w:widowControl w:val="0"/>
      <w:snapToGrid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6">
    <w:name w:val="Стиль1"/>
    <w:basedOn w:val="af2"/>
    <w:next w:val="af2"/>
    <w:uiPriority w:val="99"/>
    <w:rsid w:val="00CD562C"/>
    <w:pPr>
      <w:spacing w:after="0"/>
      <w:ind w:firstLine="709"/>
      <w:jc w:val="both"/>
    </w:pPr>
  </w:style>
  <w:style w:type="paragraph" w:customStyle="1" w:styleId="Style22">
    <w:name w:val="Style22"/>
    <w:basedOn w:val="a0"/>
    <w:uiPriority w:val="99"/>
    <w:rsid w:val="00CD562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20">
    <w:name w:val="Style20"/>
    <w:basedOn w:val="a0"/>
    <w:uiPriority w:val="99"/>
    <w:rsid w:val="00CD562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6">
    <w:name w:val="Style6"/>
    <w:basedOn w:val="a0"/>
    <w:uiPriority w:val="99"/>
    <w:rsid w:val="00CD562C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11">
    <w:name w:val="Style11"/>
    <w:basedOn w:val="a0"/>
    <w:uiPriority w:val="99"/>
    <w:rsid w:val="00CD562C"/>
    <w:pPr>
      <w:widowControl w:val="0"/>
      <w:autoSpaceDE w:val="0"/>
      <w:autoSpaceDN w:val="0"/>
      <w:adjustRightInd w:val="0"/>
      <w:jc w:val="center"/>
    </w:pPr>
  </w:style>
  <w:style w:type="paragraph" w:customStyle="1" w:styleId="Style30">
    <w:name w:val="Style30"/>
    <w:basedOn w:val="a0"/>
    <w:uiPriority w:val="99"/>
    <w:rsid w:val="00CD562C"/>
    <w:pPr>
      <w:widowControl w:val="0"/>
      <w:autoSpaceDE w:val="0"/>
      <w:autoSpaceDN w:val="0"/>
      <w:adjustRightInd w:val="0"/>
      <w:spacing w:line="322" w:lineRule="exact"/>
      <w:ind w:firstLine="1406"/>
    </w:pPr>
  </w:style>
  <w:style w:type="paragraph" w:customStyle="1" w:styleId="Style45">
    <w:name w:val="Style45"/>
    <w:basedOn w:val="a0"/>
    <w:uiPriority w:val="99"/>
    <w:rsid w:val="00CD562C"/>
    <w:pPr>
      <w:widowControl w:val="0"/>
      <w:autoSpaceDE w:val="0"/>
      <w:autoSpaceDN w:val="0"/>
      <w:adjustRightInd w:val="0"/>
      <w:spacing w:line="322" w:lineRule="exact"/>
      <w:ind w:firstLine="845"/>
    </w:pPr>
  </w:style>
  <w:style w:type="paragraph" w:customStyle="1" w:styleId="Style47">
    <w:name w:val="Style47"/>
    <w:basedOn w:val="a0"/>
    <w:uiPriority w:val="99"/>
    <w:rsid w:val="00CD562C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aff8">
    <w:name w:val="Прижатый влево"/>
    <w:basedOn w:val="a0"/>
    <w:next w:val="a0"/>
    <w:uiPriority w:val="99"/>
    <w:rsid w:val="00CD562C"/>
    <w:pPr>
      <w:widowControl w:val="0"/>
      <w:autoSpaceDE w:val="0"/>
      <w:autoSpaceDN w:val="0"/>
      <w:adjustRightInd w:val="0"/>
    </w:pPr>
    <w:rPr>
      <w:rFonts w:ascii="Arial" w:hAnsi="Arial" w:cs="Arial"/>
      <w:bCs/>
      <w:sz w:val="20"/>
      <w:szCs w:val="20"/>
    </w:rPr>
  </w:style>
  <w:style w:type="paragraph" w:customStyle="1" w:styleId="Style16">
    <w:name w:val="Style16"/>
    <w:basedOn w:val="a0"/>
    <w:uiPriority w:val="99"/>
    <w:rsid w:val="00CD562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0"/>
    <w:uiPriority w:val="99"/>
    <w:rsid w:val="00CD562C"/>
    <w:pPr>
      <w:widowControl w:val="0"/>
      <w:autoSpaceDE w:val="0"/>
      <w:autoSpaceDN w:val="0"/>
      <w:adjustRightInd w:val="0"/>
      <w:spacing w:line="323" w:lineRule="exact"/>
      <w:ind w:firstLine="869"/>
    </w:pPr>
  </w:style>
  <w:style w:type="paragraph" w:customStyle="1" w:styleId="Style23">
    <w:name w:val="Style23"/>
    <w:basedOn w:val="a0"/>
    <w:uiPriority w:val="99"/>
    <w:rsid w:val="00CD562C"/>
    <w:pPr>
      <w:widowControl w:val="0"/>
      <w:autoSpaceDE w:val="0"/>
      <w:autoSpaceDN w:val="0"/>
      <w:adjustRightInd w:val="0"/>
      <w:spacing w:line="347" w:lineRule="exact"/>
      <w:ind w:firstLine="845"/>
      <w:jc w:val="both"/>
    </w:pPr>
  </w:style>
  <w:style w:type="paragraph" w:customStyle="1" w:styleId="Style27">
    <w:name w:val="Style27"/>
    <w:basedOn w:val="a0"/>
    <w:uiPriority w:val="99"/>
    <w:rsid w:val="00CD562C"/>
    <w:pPr>
      <w:widowControl w:val="0"/>
      <w:autoSpaceDE w:val="0"/>
      <w:autoSpaceDN w:val="0"/>
      <w:adjustRightInd w:val="0"/>
      <w:spacing w:line="322" w:lineRule="exact"/>
      <w:ind w:firstLine="437"/>
      <w:jc w:val="both"/>
    </w:pPr>
  </w:style>
  <w:style w:type="paragraph" w:customStyle="1" w:styleId="Style46">
    <w:name w:val="Style46"/>
    <w:basedOn w:val="a0"/>
    <w:uiPriority w:val="99"/>
    <w:rsid w:val="00CD562C"/>
    <w:pPr>
      <w:widowControl w:val="0"/>
      <w:autoSpaceDE w:val="0"/>
      <w:autoSpaceDN w:val="0"/>
      <w:adjustRightInd w:val="0"/>
      <w:jc w:val="right"/>
    </w:pPr>
  </w:style>
  <w:style w:type="character" w:styleId="aff9">
    <w:name w:val="footnote reference"/>
    <w:semiHidden/>
    <w:unhideWhenUsed/>
    <w:rsid w:val="00CD562C"/>
    <w:rPr>
      <w:vertAlign w:val="superscript"/>
    </w:rPr>
  </w:style>
  <w:style w:type="character" w:styleId="affa">
    <w:name w:val="endnote reference"/>
    <w:semiHidden/>
    <w:unhideWhenUsed/>
    <w:rsid w:val="00CD562C"/>
    <w:rPr>
      <w:vertAlign w:val="superscript"/>
    </w:rPr>
  </w:style>
  <w:style w:type="character" w:customStyle="1" w:styleId="fontuch">
    <w:name w:val="fontuch"/>
    <w:basedOn w:val="a1"/>
    <w:rsid w:val="00CD562C"/>
  </w:style>
  <w:style w:type="character" w:customStyle="1" w:styleId="brownfont">
    <w:name w:val="brownfont"/>
    <w:basedOn w:val="a1"/>
    <w:rsid w:val="00CD562C"/>
  </w:style>
  <w:style w:type="character" w:customStyle="1" w:styleId="FontStyle141">
    <w:name w:val="Font Style141"/>
    <w:rsid w:val="00CD562C"/>
    <w:rPr>
      <w:rFonts w:ascii="Times New Roman" w:hAnsi="Times New Roman" w:cs="Times New Roman" w:hint="default"/>
      <w:sz w:val="20"/>
      <w:szCs w:val="20"/>
    </w:rPr>
  </w:style>
  <w:style w:type="character" w:customStyle="1" w:styleId="WW8Num1z0">
    <w:name w:val="WW8Num1z0"/>
    <w:rsid w:val="00CD562C"/>
    <w:rPr>
      <w:rFonts w:ascii="Symbol" w:hAnsi="Symbol" w:hint="default"/>
      <w:sz w:val="22"/>
    </w:rPr>
  </w:style>
  <w:style w:type="character" w:customStyle="1" w:styleId="WW8Num1z1">
    <w:name w:val="WW8Num1z1"/>
    <w:rsid w:val="00CD562C"/>
    <w:rPr>
      <w:rFonts w:ascii="Times New Roman" w:hAnsi="Times New Roman" w:cs="Times New Roman" w:hint="default"/>
      <w:sz w:val="22"/>
    </w:rPr>
  </w:style>
  <w:style w:type="character" w:customStyle="1" w:styleId="WW8Num1z2">
    <w:name w:val="WW8Num1z2"/>
    <w:rsid w:val="00CD562C"/>
    <w:rPr>
      <w:rFonts w:ascii="Wingdings" w:hAnsi="Wingdings" w:hint="default"/>
    </w:rPr>
  </w:style>
  <w:style w:type="character" w:customStyle="1" w:styleId="WW8Num1z3">
    <w:name w:val="WW8Num1z3"/>
    <w:rsid w:val="00CD562C"/>
    <w:rPr>
      <w:rFonts w:ascii="Symbol" w:hAnsi="Symbol" w:hint="default"/>
    </w:rPr>
  </w:style>
  <w:style w:type="character" w:customStyle="1" w:styleId="WW8Num1z4">
    <w:name w:val="WW8Num1z4"/>
    <w:rsid w:val="00CD562C"/>
    <w:rPr>
      <w:rFonts w:ascii="Courier New" w:hAnsi="Courier New" w:cs="Courier New" w:hint="default"/>
    </w:rPr>
  </w:style>
  <w:style w:type="character" w:customStyle="1" w:styleId="WW8Num2z0">
    <w:name w:val="WW8Num2z0"/>
    <w:rsid w:val="00CD562C"/>
    <w:rPr>
      <w:rFonts w:ascii="Symbol" w:hAnsi="Symbol" w:hint="default"/>
    </w:rPr>
  </w:style>
  <w:style w:type="character" w:customStyle="1" w:styleId="WW8Num2z1">
    <w:name w:val="WW8Num2z1"/>
    <w:rsid w:val="00CD562C"/>
    <w:rPr>
      <w:rFonts w:ascii="Courier New" w:hAnsi="Courier New" w:cs="Courier New" w:hint="default"/>
    </w:rPr>
  </w:style>
  <w:style w:type="character" w:customStyle="1" w:styleId="WW8Num2z2">
    <w:name w:val="WW8Num2z2"/>
    <w:rsid w:val="00CD562C"/>
    <w:rPr>
      <w:rFonts w:ascii="Wingdings" w:hAnsi="Wingdings" w:hint="default"/>
    </w:rPr>
  </w:style>
  <w:style w:type="character" w:customStyle="1" w:styleId="WW8Num4z0">
    <w:name w:val="WW8Num4z0"/>
    <w:rsid w:val="00CD562C"/>
    <w:rPr>
      <w:rFonts w:ascii="Times New Roman" w:hAnsi="Times New Roman" w:cs="Times New Roman" w:hint="default"/>
    </w:rPr>
  </w:style>
  <w:style w:type="character" w:customStyle="1" w:styleId="WW8Num4z1">
    <w:name w:val="WW8Num4z1"/>
    <w:rsid w:val="00CD562C"/>
    <w:rPr>
      <w:rFonts w:ascii="Courier New" w:hAnsi="Courier New" w:cs="Courier New" w:hint="default"/>
    </w:rPr>
  </w:style>
  <w:style w:type="character" w:customStyle="1" w:styleId="WW8Num4z2">
    <w:name w:val="WW8Num4z2"/>
    <w:rsid w:val="00CD562C"/>
    <w:rPr>
      <w:rFonts w:ascii="Wingdings" w:hAnsi="Wingdings" w:hint="default"/>
    </w:rPr>
  </w:style>
  <w:style w:type="character" w:customStyle="1" w:styleId="WW8Num4z3">
    <w:name w:val="WW8Num4z3"/>
    <w:rsid w:val="00CD562C"/>
    <w:rPr>
      <w:rFonts w:ascii="Symbol" w:hAnsi="Symbol" w:hint="default"/>
    </w:rPr>
  </w:style>
  <w:style w:type="character" w:customStyle="1" w:styleId="WW8Num5z0">
    <w:name w:val="WW8Num5z0"/>
    <w:rsid w:val="00CD562C"/>
    <w:rPr>
      <w:rFonts w:ascii="Symbol" w:hAnsi="Symbol" w:hint="default"/>
      <w:sz w:val="22"/>
    </w:rPr>
  </w:style>
  <w:style w:type="character" w:customStyle="1" w:styleId="WW8Num5z1">
    <w:name w:val="WW8Num5z1"/>
    <w:rsid w:val="00CD562C"/>
    <w:rPr>
      <w:rFonts w:ascii="Times New Roman" w:hAnsi="Times New Roman" w:cs="Times New Roman" w:hint="default"/>
      <w:sz w:val="22"/>
    </w:rPr>
  </w:style>
  <w:style w:type="character" w:customStyle="1" w:styleId="WW8Num5z2">
    <w:name w:val="WW8Num5z2"/>
    <w:rsid w:val="00CD562C"/>
    <w:rPr>
      <w:rFonts w:ascii="Wingdings" w:hAnsi="Wingdings" w:hint="default"/>
    </w:rPr>
  </w:style>
  <w:style w:type="character" w:customStyle="1" w:styleId="WW8Num5z3">
    <w:name w:val="WW8Num5z3"/>
    <w:rsid w:val="00CD562C"/>
    <w:rPr>
      <w:rFonts w:ascii="Symbol" w:hAnsi="Symbol" w:hint="default"/>
    </w:rPr>
  </w:style>
  <w:style w:type="character" w:customStyle="1" w:styleId="WW8Num5z4">
    <w:name w:val="WW8Num5z4"/>
    <w:rsid w:val="00CD562C"/>
    <w:rPr>
      <w:rFonts w:ascii="Courier New" w:hAnsi="Courier New" w:cs="Courier New" w:hint="default"/>
    </w:rPr>
  </w:style>
  <w:style w:type="character" w:customStyle="1" w:styleId="WW8Num6z0">
    <w:name w:val="WW8Num6z0"/>
    <w:rsid w:val="00CD562C"/>
    <w:rPr>
      <w:rFonts w:ascii="Symbol" w:hAnsi="Symbol" w:hint="default"/>
    </w:rPr>
  </w:style>
  <w:style w:type="character" w:customStyle="1" w:styleId="WW8Num6z1">
    <w:name w:val="WW8Num6z1"/>
    <w:rsid w:val="00CD562C"/>
    <w:rPr>
      <w:rFonts w:ascii="Courier New" w:hAnsi="Courier New" w:cs="Courier New" w:hint="default"/>
    </w:rPr>
  </w:style>
  <w:style w:type="character" w:customStyle="1" w:styleId="WW8Num6z2">
    <w:name w:val="WW8Num6z2"/>
    <w:rsid w:val="00CD562C"/>
    <w:rPr>
      <w:rFonts w:ascii="Wingdings" w:hAnsi="Wingdings" w:hint="default"/>
    </w:rPr>
  </w:style>
  <w:style w:type="character" w:customStyle="1" w:styleId="WW8Num7z0">
    <w:name w:val="WW8Num7z0"/>
    <w:rsid w:val="00CD562C"/>
    <w:rPr>
      <w:b/>
      <w:bCs w:val="0"/>
    </w:rPr>
  </w:style>
  <w:style w:type="character" w:customStyle="1" w:styleId="WW8Num9z0">
    <w:name w:val="WW8Num9z0"/>
    <w:rsid w:val="00CD562C"/>
    <w:rPr>
      <w:rFonts w:ascii="Times New Roman" w:hAnsi="Times New Roman" w:cs="Times New Roman" w:hint="default"/>
    </w:rPr>
  </w:style>
  <w:style w:type="character" w:customStyle="1" w:styleId="WW8Num9z2">
    <w:name w:val="WW8Num9z2"/>
    <w:rsid w:val="00CD562C"/>
    <w:rPr>
      <w:rFonts w:ascii="Wingdings" w:hAnsi="Wingdings" w:hint="default"/>
    </w:rPr>
  </w:style>
  <w:style w:type="character" w:customStyle="1" w:styleId="WW8Num9z3">
    <w:name w:val="WW8Num9z3"/>
    <w:rsid w:val="00CD562C"/>
    <w:rPr>
      <w:rFonts w:ascii="Symbol" w:hAnsi="Symbol" w:hint="default"/>
    </w:rPr>
  </w:style>
  <w:style w:type="character" w:customStyle="1" w:styleId="WW8Num9z4">
    <w:name w:val="WW8Num9z4"/>
    <w:rsid w:val="00CD562C"/>
    <w:rPr>
      <w:rFonts w:ascii="Courier New" w:hAnsi="Courier New" w:cs="Courier New" w:hint="default"/>
    </w:rPr>
  </w:style>
  <w:style w:type="character" w:customStyle="1" w:styleId="WW8Num11z0">
    <w:name w:val="WW8Num11z0"/>
    <w:rsid w:val="00CD562C"/>
    <w:rPr>
      <w:rFonts w:ascii="Times New Roman" w:hAnsi="Times New Roman" w:cs="Times New Roman" w:hint="default"/>
    </w:rPr>
  </w:style>
  <w:style w:type="character" w:customStyle="1" w:styleId="WW8Num11z1">
    <w:name w:val="WW8Num11z1"/>
    <w:rsid w:val="00CD562C"/>
    <w:rPr>
      <w:rFonts w:ascii="Courier New" w:hAnsi="Courier New" w:cs="Courier New" w:hint="default"/>
    </w:rPr>
  </w:style>
  <w:style w:type="character" w:customStyle="1" w:styleId="WW8Num11z2">
    <w:name w:val="WW8Num11z2"/>
    <w:rsid w:val="00CD562C"/>
    <w:rPr>
      <w:rFonts w:ascii="Wingdings" w:hAnsi="Wingdings" w:hint="default"/>
    </w:rPr>
  </w:style>
  <w:style w:type="character" w:customStyle="1" w:styleId="WW8Num11z3">
    <w:name w:val="WW8Num11z3"/>
    <w:rsid w:val="00CD562C"/>
    <w:rPr>
      <w:rFonts w:ascii="Symbol" w:hAnsi="Symbol" w:hint="default"/>
    </w:rPr>
  </w:style>
  <w:style w:type="character" w:customStyle="1" w:styleId="WW8Num12z0">
    <w:name w:val="WW8Num12z0"/>
    <w:rsid w:val="00CD562C"/>
    <w:rPr>
      <w:rFonts w:ascii="Times New Roman" w:hAnsi="Times New Roman" w:cs="Times New Roman" w:hint="default"/>
    </w:rPr>
  </w:style>
  <w:style w:type="character" w:customStyle="1" w:styleId="WW8Num12z1">
    <w:name w:val="WW8Num12z1"/>
    <w:rsid w:val="00CD562C"/>
    <w:rPr>
      <w:rFonts w:ascii="Courier New" w:hAnsi="Courier New" w:cs="Courier New" w:hint="default"/>
    </w:rPr>
  </w:style>
  <w:style w:type="character" w:customStyle="1" w:styleId="WW8Num12z2">
    <w:name w:val="WW8Num12z2"/>
    <w:rsid w:val="00CD562C"/>
    <w:rPr>
      <w:rFonts w:ascii="Wingdings" w:hAnsi="Wingdings" w:hint="default"/>
    </w:rPr>
  </w:style>
  <w:style w:type="character" w:customStyle="1" w:styleId="WW8Num12z3">
    <w:name w:val="WW8Num12z3"/>
    <w:rsid w:val="00CD562C"/>
    <w:rPr>
      <w:rFonts w:ascii="Symbol" w:hAnsi="Symbol" w:hint="default"/>
    </w:rPr>
  </w:style>
  <w:style w:type="character" w:customStyle="1" w:styleId="WW8Num13z0">
    <w:name w:val="WW8Num13z0"/>
    <w:rsid w:val="00CD562C"/>
    <w:rPr>
      <w:rFonts w:ascii="Times New Roman" w:hAnsi="Times New Roman" w:cs="Times New Roman" w:hint="default"/>
      <w:sz w:val="22"/>
    </w:rPr>
  </w:style>
  <w:style w:type="character" w:customStyle="1" w:styleId="WW8Num13z2">
    <w:name w:val="WW8Num13z2"/>
    <w:rsid w:val="00CD562C"/>
    <w:rPr>
      <w:rFonts w:ascii="Wingdings" w:hAnsi="Wingdings" w:hint="default"/>
    </w:rPr>
  </w:style>
  <w:style w:type="character" w:customStyle="1" w:styleId="WW8Num13z3">
    <w:name w:val="WW8Num13z3"/>
    <w:rsid w:val="00CD562C"/>
    <w:rPr>
      <w:rFonts w:ascii="Symbol" w:hAnsi="Symbol" w:hint="default"/>
    </w:rPr>
  </w:style>
  <w:style w:type="character" w:customStyle="1" w:styleId="WW8Num13z4">
    <w:name w:val="WW8Num13z4"/>
    <w:rsid w:val="00CD562C"/>
    <w:rPr>
      <w:rFonts w:ascii="Courier New" w:hAnsi="Courier New" w:cs="Courier New" w:hint="default"/>
    </w:rPr>
  </w:style>
  <w:style w:type="character" w:customStyle="1" w:styleId="WW8Num14z0">
    <w:name w:val="WW8Num14z0"/>
    <w:rsid w:val="00CD562C"/>
    <w:rPr>
      <w:rFonts w:ascii="Symbol" w:hAnsi="Symbol" w:hint="default"/>
    </w:rPr>
  </w:style>
  <w:style w:type="character" w:customStyle="1" w:styleId="WW8Num14z1">
    <w:name w:val="WW8Num14z1"/>
    <w:rsid w:val="00CD562C"/>
    <w:rPr>
      <w:rFonts w:ascii="Courier New" w:hAnsi="Courier New" w:cs="Courier New" w:hint="default"/>
    </w:rPr>
  </w:style>
  <w:style w:type="character" w:customStyle="1" w:styleId="WW8Num14z2">
    <w:name w:val="WW8Num14z2"/>
    <w:rsid w:val="00CD562C"/>
    <w:rPr>
      <w:rFonts w:ascii="Wingdings" w:hAnsi="Wingdings" w:hint="default"/>
    </w:rPr>
  </w:style>
  <w:style w:type="character" w:customStyle="1" w:styleId="WW8Num15z0">
    <w:name w:val="WW8Num15z0"/>
    <w:rsid w:val="00CD562C"/>
    <w:rPr>
      <w:rFonts w:ascii="Symbol" w:hAnsi="Symbol" w:hint="default"/>
    </w:rPr>
  </w:style>
  <w:style w:type="character" w:customStyle="1" w:styleId="WW8Num15z1">
    <w:name w:val="WW8Num15z1"/>
    <w:rsid w:val="00CD562C"/>
    <w:rPr>
      <w:rFonts w:ascii="Times New Roman" w:hAnsi="Times New Roman" w:cs="Times New Roman" w:hint="default"/>
    </w:rPr>
  </w:style>
  <w:style w:type="character" w:customStyle="1" w:styleId="WW8Num15z2">
    <w:name w:val="WW8Num15z2"/>
    <w:rsid w:val="00CD562C"/>
    <w:rPr>
      <w:rFonts w:ascii="Wingdings" w:hAnsi="Wingdings" w:hint="default"/>
    </w:rPr>
  </w:style>
  <w:style w:type="character" w:customStyle="1" w:styleId="WW8Num15z4">
    <w:name w:val="WW8Num15z4"/>
    <w:rsid w:val="00CD562C"/>
    <w:rPr>
      <w:rFonts w:ascii="Courier New" w:hAnsi="Courier New" w:cs="Courier New" w:hint="default"/>
    </w:rPr>
  </w:style>
  <w:style w:type="character" w:customStyle="1" w:styleId="WW8Num16z0">
    <w:name w:val="WW8Num16z0"/>
    <w:rsid w:val="00CD562C"/>
    <w:rPr>
      <w:rFonts w:ascii="Symbol" w:hAnsi="Symbol" w:hint="default"/>
      <w:sz w:val="22"/>
    </w:rPr>
  </w:style>
  <w:style w:type="character" w:customStyle="1" w:styleId="WW8Num16z1">
    <w:name w:val="WW8Num16z1"/>
    <w:rsid w:val="00CD562C"/>
    <w:rPr>
      <w:rFonts w:ascii="Times New Roman" w:hAnsi="Times New Roman" w:cs="Times New Roman" w:hint="default"/>
      <w:sz w:val="22"/>
    </w:rPr>
  </w:style>
  <w:style w:type="character" w:customStyle="1" w:styleId="WW8Num16z2">
    <w:name w:val="WW8Num16z2"/>
    <w:rsid w:val="00CD562C"/>
    <w:rPr>
      <w:rFonts w:ascii="Wingdings" w:hAnsi="Wingdings" w:hint="default"/>
    </w:rPr>
  </w:style>
  <w:style w:type="character" w:customStyle="1" w:styleId="WW8Num16z3">
    <w:name w:val="WW8Num16z3"/>
    <w:rsid w:val="00CD562C"/>
    <w:rPr>
      <w:rFonts w:ascii="Symbol" w:hAnsi="Symbol" w:hint="default"/>
    </w:rPr>
  </w:style>
  <w:style w:type="character" w:customStyle="1" w:styleId="WW8Num16z4">
    <w:name w:val="WW8Num16z4"/>
    <w:rsid w:val="00CD562C"/>
    <w:rPr>
      <w:rFonts w:ascii="Courier New" w:hAnsi="Courier New" w:cs="Courier New" w:hint="default"/>
    </w:rPr>
  </w:style>
  <w:style w:type="character" w:customStyle="1" w:styleId="WW8Num17z0">
    <w:name w:val="WW8Num17z0"/>
    <w:rsid w:val="00CD562C"/>
    <w:rPr>
      <w:rFonts w:ascii="Times New Roman" w:hAnsi="Times New Roman" w:cs="Times New Roman" w:hint="default"/>
    </w:rPr>
  </w:style>
  <w:style w:type="character" w:customStyle="1" w:styleId="WW8Num17z1">
    <w:name w:val="WW8Num17z1"/>
    <w:rsid w:val="00CD562C"/>
    <w:rPr>
      <w:rFonts w:ascii="Courier New" w:hAnsi="Courier New" w:cs="Courier New" w:hint="default"/>
    </w:rPr>
  </w:style>
  <w:style w:type="character" w:customStyle="1" w:styleId="WW8Num17z2">
    <w:name w:val="WW8Num17z2"/>
    <w:rsid w:val="00CD562C"/>
    <w:rPr>
      <w:rFonts w:ascii="Wingdings" w:hAnsi="Wingdings" w:hint="default"/>
    </w:rPr>
  </w:style>
  <w:style w:type="character" w:customStyle="1" w:styleId="WW8Num17z3">
    <w:name w:val="WW8Num17z3"/>
    <w:rsid w:val="00CD562C"/>
    <w:rPr>
      <w:rFonts w:ascii="Symbol" w:hAnsi="Symbol" w:hint="default"/>
    </w:rPr>
  </w:style>
  <w:style w:type="character" w:customStyle="1" w:styleId="WW8Num18z0">
    <w:name w:val="WW8Num18z0"/>
    <w:rsid w:val="00CD562C"/>
    <w:rPr>
      <w:rFonts w:ascii="Times New Roman" w:hAnsi="Times New Roman" w:cs="Times New Roman" w:hint="default"/>
    </w:rPr>
  </w:style>
  <w:style w:type="character" w:customStyle="1" w:styleId="WW8Num18z1">
    <w:name w:val="WW8Num18z1"/>
    <w:rsid w:val="00CD562C"/>
    <w:rPr>
      <w:rFonts w:ascii="Courier New" w:hAnsi="Courier New" w:cs="Courier New" w:hint="default"/>
    </w:rPr>
  </w:style>
  <w:style w:type="character" w:customStyle="1" w:styleId="WW8Num18z2">
    <w:name w:val="WW8Num18z2"/>
    <w:rsid w:val="00CD562C"/>
    <w:rPr>
      <w:rFonts w:ascii="Wingdings" w:hAnsi="Wingdings" w:hint="default"/>
    </w:rPr>
  </w:style>
  <w:style w:type="character" w:customStyle="1" w:styleId="WW8Num18z3">
    <w:name w:val="WW8Num18z3"/>
    <w:rsid w:val="00CD562C"/>
    <w:rPr>
      <w:rFonts w:ascii="Symbol" w:hAnsi="Symbol" w:hint="default"/>
    </w:rPr>
  </w:style>
  <w:style w:type="character" w:customStyle="1" w:styleId="WW8Num19z0">
    <w:name w:val="WW8Num19z0"/>
    <w:rsid w:val="00CD562C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CD562C"/>
    <w:rPr>
      <w:rFonts w:ascii="Courier New" w:hAnsi="Courier New" w:cs="Courier New" w:hint="default"/>
    </w:rPr>
  </w:style>
  <w:style w:type="character" w:customStyle="1" w:styleId="WW8Num19z2">
    <w:name w:val="WW8Num19z2"/>
    <w:rsid w:val="00CD562C"/>
    <w:rPr>
      <w:rFonts w:ascii="Wingdings" w:hAnsi="Wingdings" w:hint="default"/>
    </w:rPr>
  </w:style>
  <w:style w:type="character" w:customStyle="1" w:styleId="WW8Num19z3">
    <w:name w:val="WW8Num19z3"/>
    <w:rsid w:val="00CD562C"/>
    <w:rPr>
      <w:rFonts w:ascii="Symbol" w:hAnsi="Symbol" w:hint="default"/>
    </w:rPr>
  </w:style>
  <w:style w:type="character" w:customStyle="1" w:styleId="WW8Num20z0">
    <w:name w:val="WW8Num20z0"/>
    <w:rsid w:val="00CD562C"/>
    <w:rPr>
      <w:rFonts w:ascii="Symbol" w:hAnsi="Symbol" w:hint="default"/>
    </w:rPr>
  </w:style>
  <w:style w:type="character" w:customStyle="1" w:styleId="WW8Num20z1">
    <w:name w:val="WW8Num20z1"/>
    <w:rsid w:val="00CD562C"/>
    <w:rPr>
      <w:rFonts w:ascii="Courier New" w:hAnsi="Courier New" w:cs="Courier New" w:hint="default"/>
    </w:rPr>
  </w:style>
  <w:style w:type="character" w:customStyle="1" w:styleId="WW8Num20z2">
    <w:name w:val="WW8Num20z2"/>
    <w:rsid w:val="00CD562C"/>
    <w:rPr>
      <w:rFonts w:ascii="Wingdings" w:hAnsi="Wingdings" w:hint="default"/>
    </w:rPr>
  </w:style>
  <w:style w:type="character" w:customStyle="1" w:styleId="WW8Num21z0">
    <w:name w:val="WW8Num21z0"/>
    <w:rsid w:val="00CD562C"/>
    <w:rPr>
      <w:rFonts w:ascii="Symbol" w:hAnsi="Symbol" w:hint="default"/>
      <w:sz w:val="22"/>
    </w:rPr>
  </w:style>
  <w:style w:type="character" w:customStyle="1" w:styleId="WW8Num21z1">
    <w:name w:val="WW8Num21z1"/>
    <w:rsid w:val="00CD562C"/>
    <w:rPr>
      <w:rFonts w:ascii="Times New Roman" w:hAnsi="Times New Roman" w:cs="Times New Roman" w:hint="default"/>
      <w:sz w:val="22"/>
    </w:rPr>
  </w:style>
  <w:style w:type="character" w:customStyle="1" w:styleId="WW8Num21z2">
    <w:name w:val="WW8Num21z2"/>
    <w:rsid w:val="00CD562C"/>
    <w:rPr>
      <w:rFonts w:ascii="Wingdings" w:hAnsi="Wingdings" w:hint="default"/>
    </w:rPr>
  </w:style>
  <w:style w:type="character" w:customStyle="1" w:styleId="WW8Num21z3">
    <w:name w:val="WW8Num21z3"/>
    <w:rsid w:val="00CD562C"/>
    <w:rPr>
      <w:rFonts w:ascii="Symbol" w:hAnsi="Symbol" w:hint="default"/>
    </w:rPr>
  </w:style>
  <w:style w:type="character" w:customStyle="1" w:styleId="WW8Num21z4">
    <w:name w:val="WW8Num21z4"/>
    <w:rsid w:val="00CD562C"/>
    <w:rPr>
      <w:rFonts w:ascii="Courier New" w:hAnsi="Courier New" w:cs="Courier New" w:hint="default"/>
    </w:rPr>
  </w:style>
  <w:style w:type="character" w:customStyle="1" w:styleId="WW8Num22z0">
    <w:name w:val="WW8Num22z0"/>
    <w:rsid w:val="00CD562C"/>
    <w:rPr>
      <w:rFonts w:ascii="Times New Roman" w:hAnsi="Times New Roman" w:cs="Times New Roman" w:hint="default"/>
    </w:rPr>
  </w:style>
  <w:style w:type="character" w:customStyle="1" w:styleId="WW8Num22z1">
    <w:name w:val="WW8Num22z1"/>
    <w:rsid w:val="00CD562C"/>
    <w:rPr>
      <w:rFonts w:ascii="Courier New" w:hAnsi="Courier New" w:cs="Courier New" w:hint="default"/>
    </w:rPr>
  </w:style>
  <w:style w:type="character" w:customStyle="1" w:styleId="WW8Num22z2">
    <w:name w:val="WW8Num22z2"/>
    <w:rsid w:val="00CD562C"/>
    <w:rPr>
      <w:rFonts w:ascii="Wingdings" w:hAnsi="Wingdings" w:hint="default"/>
    </w:rPr>
  </w:style>
  <w:style w:type="character" w:customStyle="1" w:styleId="WW8Num22z3">
    <w:name w:val="WW8Num22z3"/>
    <w:rsid w:val="00CD562C"/>
    <w:rPr>
      <w:rFonts w:ascii="Symbol" w:hAnsi="Symbol" w:hint="default"/>
    </w:rPr>
  </w:style>
  <w:style w:type="character" w:customStyle="1" w:styleId="17">
    <w:name w:val="Основной шрифт абзаца1"/>
    <w:rsid w:val="00CD562C"/>
  </w:style>
  <w:style w:type="character" w:customStyle="1" w:styleId="affb">
    <w:name w:val="Символ сноски"/>
    <w:rsid w:val="00CD562C"/>
    <w:rPr>
      <w:sz w:val="20"/>
      <w:vertAlign w:val="superscript"/>
    </w:rPr>
  </w:style>
  <w:style w:type="character" w:customStyle="1" w:styleId="affc">
    <w:name w:val="Символы концевой сноски"/>
    <w:rsid w:val="00CD562C"/>
  </w:style>
  <w:style w:type="character" w:customStyle="1" w:styleId="BodyTextChar">
    <w:name w:val="Body Text Char"/>
    <w:locked/>
    <w:rsid w:val="00CD562C"/>
    <w:rPr>
      <w:rFonts w:ascii="Times New Roman" w:hAnsi="Times New Roman" w:cs="Times New Roman" w:hint="default"/>
      <w:b/>
      <w:bCs/>
      <w:sz w:val="24"/>
      <w:szCs w:val="24"/>
      <w:lang w:val="x-none" w:eastAsia="ar-SA" w:bidi="ar-SA"/>
    </w:rPr>
  </w:style>
  <w:style w:type="character" w:customStyle="1" w:styleId="36">
    <w:name w:val="Знак Знак3"/>
    <w:rsid w:val="00CD562C"/>
    <w:rPr>
      <w:sz w:val="24"/>
      <w:szCs w:val="24"/>
    </w:rPr>
  </w:style>
  <w:style w:type="character" w:customStyle="1" w:styleId="FontStyle56">
    <w:name w:val="Font Style56"/>
    <w:uiPriority w:val="99"/>
    <w:rsid w:val="00CD562C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CD562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5">
    <w:name w:val="Font Style55"/>
    <w:uiPriority w:val="99"/>
    <w:rsid w:val="00CD562C"/>
    <w:rPr>
      <w:rFonts w:ascii="Arial" w:hAnsi="Arial" w:cs="Arial" w:hint="default"/>
      <w:i/>
      <w:iCs/>
      <w:sz w:val="26"/>
      <w:szCs w:val="26"/>
    </w:rPr>
  </w:style>
  <w:style w:type="character" w:customStyle="1" w:styleId="FontStyle21">
    <w:name w:val="Font Style21"/>
    <w:uiPriority w:val="99"/>
    <w:rsid w:val="00CD562C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uiPriority w:val="99"/>
    <w:rsid w:val="00CD562C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uiPriority w:val="99"/>
    <w:rsid w:val="00CD562C"/>
    <w:rPr>
      <w:rFonts w:ascii="Times New Roman" w:hAnsi="Times New Roman" w:cs="Times New Roman" w:hint="default"/>
      <w:i/>
      <w:iCs/>
      <w:sz w:val="24"/>
      <w:szCs w:val="24"/>
    </w:rPr>
  </w:style>
  <w:style w:type="table" w:styleId="18">
    <w:name w:val="Table Grid 1"/>
    <w:basedOn w:val="a2"/>
    <w:semiHidden/>
    <w:unhideWhenUsed/>
    <w:rsid w:val="00CD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Grid"/>
    <w:basedOn w:val="a2"/>
    <w:uiPriority w:val="59"/>
    <w:rsid w:val="00CD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2"/>
    <w:uiPriority w:val="59"/>
    <w:rsid w:val="00CD56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11201</Words>
  <Characters>63849</Characters>
  <Application>Microsoft Office Word</Application>
  <DocSecurity>4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Кемкина Раиса Юрьевна</dc:creator>
  <cp:lastModifiedBy>Павлова Любовь Андреевна</cp:lastModifiedBy>
  <cp:revision>2</cp:revision>
  <dcterms:created xsi:type="dcterms:W3CDTF">2018-09-11T11:41:00Z</dcterms:created>
  <dcterms:modified xsi:type="dcterms:W3CDTF">2018-09-11T11:41:00Z</dcterms:modified>
</cp:coreProperties>
</file>