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526" w:rsidRDefault="00B672F4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F24526" w:rsidSect="00F24526">
          <w:footerReference w:type="default" r:id="rId8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553325" cy="106870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тит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7" cy="106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C0" w:rsidRPr="00B672F4" w:rsidRDefault="00DB57C0" w:rsidP="00C64CBF">
      <w:pPr>
        <w:pStyle w:val="af1"/>
        <w:spacing w:before="100" w:beforeAutospacing="1" w:after="100" w:afterAutospacing="1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31655266"/>
        <w:docPartObj>
          <w:docPartGallery w:val="Table of Contents"/>
          <w:docPartUnique/>
        </w:docPartObj>
      </w:sdtPr>
      <w:sdtEndPr/>
      <w:sdtContent>
        <w:p w:rsidR="00C64CBF" w:rsidRPr="00C64CBF" w:rsidRDefault="00C64CBF" w:rsidP="00C64CBF">
          <w:pPr>
            <w:pStyle w:val="a5"/>
            <w:spacing w:before="100" w:beforeAutospacing="1" w:after="100" w:afterAutospacing="1"/>
            <w:jc w:val="center"/>
            <w:rPr>
              <w:color w:val="000000" w:themeColor="text1"/>
            </w:rPr>
          </w:pPr>
          <w:r w:rsidRPr="00C64CBF">
            <w:rPr>
              <w:color w:val="000000" w:themeColor="text1"/>
            </w:rPr>
            <w:t>Содержание</w:t>
          </w:r>
        </w:p>
        <w:p w:rsidR="00C64CBF" w:rsidRDefault="00C64CBF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3320088" w:history="1">
            <w:r w:rsidRPr="00082443">
              <w:rPr>
                <w:rStyle w:val="a6"/>
                <w:rFonts w:ascii="Times New Roman" w:hAnsi="Times New Roman"/>
                <w:noProof/>
              </w:rPr>
              <w:t>1. ПАСПОРТНЫЕ  ДАННЫЕ СПОРТИВНОГО КОМПЛЕКСА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_Toc523320088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89" w:history="1">
            <w:r w:rsidR="00C64CBF" w:rsidRPr="00082443">
              <w:rPr>
                <w:rStyle w:val="a6"/>
                <w:rFonts w:ascii="Times New Roman" w:eastAsia="Times New Roman" w:hAnsi="Times New Roman"/>
                <w:b/>
                <w:bCs/>
                <w:noProof/>
                <w:lang w:eastAsia="ru-RU"/>
              </w:rPr>
              <w:t>2. ОБЩИЕ СВЕДЕНИЯ О СПОРТИВНОМ КОМПЛЕКСЕ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_Toc523320089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5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0" w:history="1">
            <w:r w:rsidR="00C64CBF" w:rsidRPr="00082443">
              <w:rPr>
                <w:rStyle w:val="a6"/>
                <w:rFonts w:ascii="Times New Roman" w:hAnsi="Times New Roman"/>
                <w:noProof/>
              </w:rPr>
              <w:t>3. ПЕРЕЧЕНЬ УЧЕБНЫХ ДИСЦИПЛИН, ДЛЯ КОТОРЫХ НЕОБХОДИМ СПОРТИВНЫЙ КОМПЛЕКС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_Toc523320090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9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1" w:history="1">
            <w:r w:rsidR="00C64CBF" w:rsidRPr="00082443">
              <w:rPr>
                <w:rStyle w:val="a6"/>
                <w:rFonts w:ascii="Times New Roman" w:eastAsia="Times New Roman" w:hAnsi="Times New Roman"/>
                <w:b/>
                <w:bCs/>
                <w:noProof/>
                <w:lang w:eastAsia="ru-RU"/>
              </w:rPr>
              <w:t>4. ПАСПОРТ СПОРТИВНОГО ЗАЛА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_Toc523320091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10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2" w:history="1">
            <w:r w:rsidR="00C64CBF" w:rsidRPr="00082443">
              <w:rPr>
                <w:rStyle w:val="a6"/>
                <w:rFonts w:ascii="Times New Roman" w:eastAsia="Times New Roman" w:hAnsi="Times New Roman"/>
                <w:b/>
                <w:noProof/>
                <w:lang w:eastAsia="ru-RU"/>
              </w:rPr>
              <w:t>6.</w:t>
            </w:r>
            <w:r w:rsidR="00C64CBF" w:rsidRPr="00082443">
              <w:rPr>
                <w:rStyle w:val="a6"/>
                <w:rFonts w:ascii="Times New Roman" w:eastAsia="Times New Roman" w:hAnsi="Times New Roman"/>
                <w:b/>
                <w:bCs/>
                <w:noProof/>
                <w:lang w:eastAsia="ru-RU"/>
              </w:rPr>
              <w:t xml:space="preserve"> ПАСПОРТ  ОПТИЧЕСКО - ЭЛЕКТРОННОГО ТИРА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_Toc523320092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14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3" w:history="1">
            <w:r w:rsidR="00C64CBF" w:rsidRPr="00082443">
              <w:rPr>
                <w:rStyle w:val="a6"/>
                <w:rFonts w:ascii="Times New Roman" w:eastAsia="Times New Roman" w:hAnsi="Times New Roman"/>
                <w:b/>
                <w:bCs/>
                <w:noProof/>
                <w:lang w:eastAsia="ru-RU"/>
              </w:rPr>
              <w:t>7. ПАСПОРТ ОТКРЫТОЙ ПЛОЩАДКИ С ЭЛЕМЕНТАМИ ПОЛОСЫ ПРЕПЯТСТВИЙ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_Toc523320093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16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4" w:history="1">
            <w:r w:rsidR="00C64CBF" w:rsidRPr="00082443">
              <w:rPr>
                <w:rStyle w:val="a6"/>
                <w:rFonts w:ascii="Times New Roman" w:hAnsi="Times New Roman"/>
                <w:noProof/>
              </w:rPr>
              <w:t>8. УЧЕБНО-ПРАКТИЧЕСКОЕ ОБОРУДОВАНИЕ ОБЩЕГО НАЗНАЧЕНИЯ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_Toc523320094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17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5" w:history="1">
            <w:r w:rsidR="00C64CBF" w:rsidRPr="00082443">
              <w:rPr>
                <w:rStyle w:val="a6"/>
                <w:rFonts w:ascii="Times New Roman" w:hAnsi="Times New Roman"/>
                <w:noProof/>
              </w:rPr>
              <w:t>9. НОРМАТИВНАЯ, УЧЕБНО-МЕТОДИЧЕСКАЯ И ИНАЯ ОБЯЗАТЕЛЬНАЯ ДОКУМЕНТАЦИЯ СПОРТИВНОГО КОМПЛЕКСА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_Toc523320095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19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1B5D7E">
          <w:pPr>
            <w:pStyle w:val="12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23320096" w:history="1">
            <w:r w:rsidR="00C64CBF" w:rsidRPr="00082443">
              <w:rPr>
                <w:rStyle w:val="a6"/>
                <w:rFonts w:ascii="Times New Roman" w:eastAsia="Times New Roman" w:hAnsi="Times New Roman"/>
                <w:b/>
                <w:bCs/>
                <w:noProof/>
                <w:lang w:eastAsia="ru-RU"/>
              </w:rPr>
              <w:t>10. ФОТО СПОРТИВНОГО КОМПЛЕКСА</w:t>
            </w:r>
            <w:r w:rsidR="00C64CBF">
              <w:rPr>
                <w:noProof/>
                <w:webHidden/>
              </w:rPr>
              <w:tab/>
            </w:r>
            <w:r w:rsidR="00C64CBF">
              <w:rPr>
                <w:noProof/>
                <w:webHidden/>
              </w:rPr>
              <w:fldChar w:fldCharType="begin"/>
            </w:r>
            <w:r w:rsidR="00C64CBF">
              <w:rPr>
                <w:noProof/>
                <w:webHidden/>
              </w:rPr>
              <w:instrText xml:space="preserve"> PAGEREF _Toc523320096 \h </w:instrText>
            </w:r>
            <w:r w:rsidR="00C64CBF">
              <w:rPr>
                <w:noProof/>
                <w:webHidden/>
              </w:rPr>
            </w:r>
            <w:r w:rsidR="00C64CBF">
              <w:rPr>
                <w:noProof/>
                <w:webHidden/>
              </w:rPr>
              <w:fldChar w:fldCharType="separate"/>
            </w:r>
            <w:r w:rsidR="00C64CBF">
              <w:rPr>
                <w:noProof/>
                <w:webHidden/>
              </w:rPr>
              <w:t>22</w:t>
            </w:r>
            <w:r w:rsidR="00C64CBF">
              <w:rPr>
                <w:noProof/>
                <w:webHidden/>
              </w:rPr>
              <w:fldChar w:fldCharType="end"/>
            </w:r>
          </w:hyperlink>
        </w:p>
        <w:p w:rsidR="00C64CBF" w:rsidRDefault="00C64CBF" w:rsidP="00C64CBF">
          <w:pPr>
            <w:spacing w:before="100" w:beforeAutospacing="1" w:after="100" w:afterAutospacing="1" w:line="240" w:lineRule="auto"/>
            <w:jc w:val="center"/>
          </w:pPr>
          <w:r>
            <w:rPr>
              <w:b/>
              <w:bCs/>
            </w:rPr>
            <w:fldChar w:fldCharType="end"/>
          </w:r>
        </w:p>
      </w:sdtContent>
    </w:sdt>
    <w:p w:rsidR="00DB57C0" w:rsidRPr="00DB57C0" w:rsidRDefault="00DB57C0" w:rsidP="00DB57C0">
      <w:pPr>
        <w:keepNext/>
        <w:keepLines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DB57C0" w:rsidRDefault="00DB57C0" w:rsidP="00DB57C0">
      <w:pPr>
        <w:keepNext/>
        <w:keepLines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DB57C0" w:rsidRDefault="00DB57C0" w:rsidP="00DB57C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3739" w:rsidRPr="00706EEF" w:rsidRDefault="00DB57C0" w:rsidP="00706EEF">
      <w:pPr>
        <w:pStyle w:val="1"/>
        <w:jc w:val="center"/>
        <w:rPr>
          <w:rFonts w:ascii="Times New Roman" w:hAnsi="Times New Roman"/>
        </w:rPr>
      </w:pPr>
      <w:r w:rsidRPr="00DB57C0">
        <w:rPr>
          <w:rFonts w:eastAsia="Calibri"/>
          <w:bCs w:val="0"/>
        </w:rPr>
        <w:br w:type="page"/>
      </w:r>
      <w:bookmarkStart w:id="0" w:name="_Toc523320088"/>
      <w:bookmarkStart w:id="1" w:name="_Toc385938972"/>
      <w:bookmarkStart w:id="2" w:name="_Toc402207018"/>
      <w:bookmarkStart w:id="3" w:name="_Toc403980003"/>
      <w:r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>1</w:t>
      </w:r>
      <w:r w:rsidR="00706EEF">
        <w:rPr>
          <w:rFonts w:ascii="Times New Roman" w:hAnsi="Times New Roman"/>
          <w:bCs w:val="0"/>
          <w:color w:val="000000" w:themeColor="text1"/>
          <w:sz w:val="24"/>
          <w:szCs w:val="24"/>
        </w:rPr>
        <w:t>.</w:t>
      </w:r>
      <w:r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t xml:space="preserve"> ПАСПОРТНЫЕ </w:t>
      </w:r>
      <w:r w:rsidR="00726C1D"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t xml:space="preserve"> ДАННЫЕ СПОРТИВНОГО КОМПЛЕКСА</w:t>
      </w:r>
      <w:bookmarkEnd w:id="0"/>
    </w:p>
    <w:p w:rsidR="00633739" w:rsidRPr="00DB57C0" w:rsidRDefault="00633739" w:rsidP="006337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bookmarkEnd w:id="1"/>
    <w:bookmarkEnd w:id="2"/>
    <w:bookmarkEnd w:id="3"/>
    <w:p w:rsidR="00DB57C0" w:rsidRPr="00596136" w:rsidRDefault="00DB57C0" w:rsidP="00255AFD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Организация разработчик</w:t>
      </w:r>
    </w:p>
    <w:p w:rsidR="00255AFD" w:rsidRPr="00596136" w:rsidRDefault="00255AFD" w:rsidP="00255AF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B57C0" w:rsidRPr="00596136" w:rsidRDefault="000F5E8B" w:rsidP="000F5E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Бурятский  институт инфокоммуникаций (филиал) федерального государственного бюджетного  образовательного  учреждения  высшего образования «Сибирский государственный университет телекоммуникаций и информатики» в г. Улан-Удэ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БИИК СибГУТИ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 Спортивный комплекс</w:t>
      </w:r>
    </w:p>
    <w:p w:rsidR="00DB57C0" w:rsidRPr="00596136" w:rsidRDefault="00DB57C0" w:rsidP="00DB57C0">
      <w:pPr>
        <w:tabs>
          <w:tab w:val="left" w:pos="993"/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Спортивный комплекс - это группа спортивных объектов, размещенных на территории </w:t>
      </w:r>
      <w:r w:rsidR="000F5315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БИИК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СибГУТИ</w:t>
      </w:r>
      <w:r w:rsidR="000F5315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оборудованных необходимыми техническими устройствами</w:t>
      </w:r>
      <w:r w:rsidR="000F531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предназначенных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учебно-тренировочного процесса и соревнований по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различным видам спорта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7C0" w:rsidRPr="00596136" w:rsidRDefault="000F5315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Спортивный комплекс 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средством реализации федеральных государственных образовательных стандартов (далее ФГОС) и, обеспечив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студентов общих и профессиональных компетенций, знаний, умений, практического опыта и творческого потенциала.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Область применения паспорта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спортивного комплекса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совокупность формализованных документов, в которых приводится систематизированная информация о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спортивном комплексе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спортивного комплекса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внутренним документом </w:t>
      </w:r>
      <w:r w:rsidR="00726C1D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БИИК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СибГУТИ и подлежит  соответствующему учёту. </w:t>
      </w:r>
    </w:p>
    <w:p w:rsidR="00DB57C0" w:rsidRPr="00596136" w:rsidRDefault="00DB57C0" w:rsidP="00DB57C0">
      <w:pPr>
        <w:tabs>
          <w:tab w:val="left" w:pos="993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 Назначение паспорта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состояние материально-технической базы спортивного комплекса и его готовность к реализации требований ФГОС в части учебно-методического и материально-технического обеспечения преподавания физической культуры, физического воспитания и спортивно-массовой работы.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 Исходные данные для разработки паспорта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ФГОС; типовые и примерные требования к материально-технической базе спортивного комплекса; примерные и рабочие программы; тематика практических занятий (заданий).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 Спортивный комплекс необходим для реализации образовательных программ</w:t>
      </w:r>
      <w:r w:rsidR="001F31BE" w:rsidRPr="001F3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F31BE" w:rsidRPr="001F3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Высшего образования, ср</w:t>
      </w:r>
      <w:r w:rsidRPr="001F31B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еднего профессионального образования по программам подготовки специалистов среднего звена:</w:t>
      </w:r>
    </w:p>
    <w:p w:rsidR="001F31BE" w:rsidRPr="001F31BE" w:rsidRDefault="001F31BE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1BE">
        <w:rPr>
          <w:rFonts w:ascii="Times New Roman" w:eastAsia="Times New Roman" w:hAnsi="Times New Roman" w:cs="Times New Roman"/>
          <w:sz w:val="28"/>
          <w:szCs w:val="28"/>
          <w:lang w:eastAsia="ru-RU"/>
        </w:rPr>
        <w:t>11.03.01 «Информатика и вычислительная техника»</w:t>
      </w:r>
    </w:p>
    <w:p w:rsidR="001F31BE" w:rsidRDefault="001F31BE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1BE">
        <w:rPr>
          <w:rFonts w:ascii="Times New Roman" w:eastAsia="Times New Roman" w:hAnsi="Times New Roman" w:cs="Times New Roman"/>
          <w:sz w:val="28"/>
          <w:szCs w:val="28"/>
          <w:lang w:eastAsia="ru-RU"/>
        </w:rPr>
        <w:t>11.03.02 «Инфокоммуникационные технологии и системы связи»</w:t>
      </w:r>
    </w:p>
    <w:p w:rsidR="001F31BE" w:rsidRPr="001F31BE" w:rsidRDefault="001F31BE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38.03.01 «Экономика»</w:t>
      </w:r>
    </w:p>
    <w:p w:rsidR="001F31BE" w:rsidRDefault="001F31BE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11.02.11 «Сети связи и системы коммутации»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11.02.09  «Многоканальные телекоммуникационные системы»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38.02.01 «Экономика и бухгалтерский учет (по отраслям)»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11.02.12 «Почтовая связь»</w:t>
      </w:r>
    </w:p>
    <w:p w:rsidR="00DB57C0" w:rsidRPr="00596136" w:rsidRDefault="00506B25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</w:t>
      </w:r>
      <w:r w:rsidR="00DB57C0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.02.0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Программирование в компьютерных системах</w:t>
      </w:r>
    </w:p>
    <w:p w:rsidR="00DB57C0" w:rsidRPr="00596136" w:rsidRDefault="00DB57C0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AFD" w:rsidRPr="00596136" w:rsidRDefault="00255AFD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P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P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P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P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6136" w:rsidRDefault="00596136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506B25" w:rsidRDefault="00DB57C0" w:rsidP="00DB57C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385938973"/>
      <w:bookmarkStart w:id="5" w:name="_Toc402207019"/>
      <w:bookmarkStart w:id="6" w:name="_Toc403980004"/>
      <w:bookmarkStart w:id="7" w:name="_Toc523320089"/>
      <w:r w:rsidRPr="00506B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06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06B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ОБЩИЕ СВЕДЕНИЯ </w:t>
      </w:r>
      <w:bookmarkEnd w:id="4"/>
      <w:r w:rsidR="00631CE8" w:rsidRPr="00506B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506B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СПОРТИВНОМ КОМПЛЕКСЕ</w:t>
      </w:r>
      <w:bookmarkEnd w:id="5"/>
      <w:bookmarkEnd w:id="6"/>
      <w:bookmarkEnd w:id="7"/>
    </w:p>
    <w:p w:rsidR="00DB57C0" w:rsidRPr="00506B25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 Состав объектов спортивного </w:t>
      </w:r>
      <w:r w:rsidR="00506B25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комплекса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Спортивный зал: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БИИК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Трубачеева</w:t>
      </w:r>
      <w:proofErr w:type="spellEnd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152</w:t>
      </w:r>
    </w:p>
    <w:p w:rsidR="00DB57C0" w:rsidRPr="00596136" w:rsidRDefault="00506B25" w:rsidP="00CD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упра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жнений: БИИК, ул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Трубачеева</w:t>
      </w:r>
      <w:proofErr w:type="spellEnd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152 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F0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лощадка для игры в футбол: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</w:t>
      </w:r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Трубачеева</w:t>
      </w:r>
      <w:proofErr w:type="spellEnd"/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152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F0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699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</w:t>
      </w:r>
      <w:proofErr w:type="spellEnd"/>
      <w:r w:rsidR="00BA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оптический тир</w:t>
      </w:r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ул. </w:t>
      </w:r>
      <w:proofErr w:type="spellStart"/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Трубачеева</w:t>
      </w:r>
      <w:proofErr w:type="spellEnd"/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152</w:t>
      </w:r>
      <w:r w:rsidR="001F0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F0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="001F0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101</w:t>
      </w:r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4C58" w:rsidRPr="00596136" w:rsidRDefault="00CD4C58" w:rsidP="00CD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06B2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стадион широкого профиля с элементами полосы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препятствий: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БИИК, улица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Трубачеева</w:t>
      </w:r>
      <w:proofErr w:type="spellEnd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152 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 Вспомогательное помещение: </w:t>
      </w:r>
    </w:p>
    <w:p w:rsidR="00815244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раздевалки -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мужских -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общая площадь –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крючков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шт.; женских - </w:t>
      </w:r>
      <w:r w:rsidR="00CD4C5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общая площадь –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количество крючков 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шт.; раздевалки покрашены 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эмалью.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душевые –</w:t>
      </w:r>
      <w:r w:rsidR="00631CE8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площадь - 2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туалеты - 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 шт., площадь –1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,.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</w:t>
      </w:r>
      <w:r w:rsidR="00631CE8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преподавателей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– 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631CE8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оборудована стеллажами для инвентаря</w:t>
      </w:r>
    </w:p>
    <w:p w:rsidR="00506B25" w:rsidRPr="00596136" w:rsidRDefault="00506B25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рекреации – для проведения динамических пауз (перемен)  10.75 </w:t>
      </w:r>
      <w:proofErr w:type="spellStart"/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сооружения для зрителей – скамьи по </w:t>
      </w:r>
      <w:r w:rsidR="00631CE8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2-м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сторон</w:t>
      </w:r>
      <w:r w:rsidR="00631CE8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спортзала </w:t>
      </w:r>
      <w:r w:rsidR="00815244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обслуживания: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962"/>
        <w:gridCol w:w="2268"/>
        <w:gridCol w:w="2268"/>
      </w:tblGrid>
      <w:tr w:rsidR="00DB57C0" w:rsidRPr="00596136" w:rsidTr="00F30AA1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форм обслуживания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Исполнители 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498" w:type="dxa"/>
            <w:gridSpan w:val="3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 обслуживания и ремонта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влажная уборка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уборщица 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косметический ремонт 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CD4C58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БИИК</w:t>
            </w:r>
            <w:r w:rsidR="00DB57C0"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СибГУТИ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капитальный ремонт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D0ECA"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БИИК 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СибГУТИ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498" w:type="dxa"/>
            <w:gridSpan w:val="3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обслуживания оборудования и технического оснащения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время занятий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необходимости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Руководитель </w:t>
            </w:r>
            <w:proofErr w:type="spellStart"/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физ.воспитания</w:t>
            </w:r>
            <w:proofErr w:type="spellEnd"/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текущий ремонт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необходимости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CD4C58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БИИК</w:t>
            </w:r>
            <w:r w:rsidR="00DB57C0"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СибГУТИ</w:t>
            </w:r>
          </w:p>
        </w:tc>
      </w:tr>
      <w:tr w:rsidR="00DB57C0" w:rsidRPr="00596136" w:rsidTr="00F30AA1">
        <w:tc>
          <w:tcPr>
            <w:tcW w:w="675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профилактика 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один раз в семестр</w:t>
            </w:r>
          </w:p>
        </w:tc>
        <w:tc>
          <w:tcPr>
            <w:tcW w:w="2268" w:type="dxa"/>
            <w:shd w:val="clear" w:color="auto" w:fill="auto"/>
          </w:tcPr>
          <w:p w:rsidR="00DB57C0" w:rsidRPr="00596136" w:rsidRDefault="00CD4C58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БИИК</w:t>
            </w:r>
            <w:r w:rsidR="00DB57C0"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СибГУТИ</w:t>
            </w:r>
          </w:p>
        </w:tc>
      </w:tr>
    </w:tbl>
    <w:p w:rsidR="00DB57C0" w:rsidRPr="00596136" w:rsidRDefault="00DB57C0" w:rsidP="00DB57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 Система хранение материальных ценностей и учебно-методической документации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5467"/>
        <w:gridCol w:w="4089"/>
      </w:tblGrid>
      <w:tr w:rsidR="00DB57C0" w:rsidRPr="00596136" w:rsidTr="00F30AA1">
        <w:trPr>
          <w:tblHeader/>
        </w:trPr>
        <w:tc>
          <w:tcPr>
            <w:tcW w:w="560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502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материально-технических объектов и средств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 хранения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Специализированная учебная мебель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отдел информационных технологий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Стенды 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Учебное оборудование 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Печатные пособия 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библиотека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Информационно-коммуникативные средства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спортивного комплекса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отдел информационных технологий</w:t>
            </w:r>
          </w:p>
        </w:tc>
      </w:tr>
      <w:tr w:rsidR="00DB57C0" w:rsidRPr="00596136" w:rsidTr="00F30AA1">
        <w:tc>
          <w:tcPr>
            <w:tcW w:w="560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502" w:type="dxa"/>
            <w:shd w:val="clear" w:color="auto" w:fill="auto"/>
          </w:tcPr>
          <w:p w:rsidR="00DB57C0" w:rsidRPr="00596136" w:rsidRDefault="00DB57C0" w:rsidP="00DB5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Основная и дополнительная учебная литература</w:t>
            </w:r>
          </w:p>
        </w:tc>
        <w:tc>
          <w:tcPr>
            <w:tcW w:w="4111" w:type="dxa"/>
            <w:shd w:val="clear" w:color="auto" w:fill="auto"/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библиотека</w:t>
            </w:r>
          </w:p>
        </w:tc>
      </w:tr>
    </w:tbl>
    <w:p w:rsidR="00DB57C0" w:rsidRPr="00596136" w:rsidRDefault="00DB57C0" w:rsidP="00DB57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2.5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ответственность возложена на руководителя физ.</w:t>
      </w:r>
      <w:r w:rsidR="00ED0ECA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воспитания, заведующих объектами, входящих в спортивный комплекс.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2.6 Общий план расположения объектов спортивного комплекса:</w:t>
      </w:r>
    </w:p>
    <w:p w:rsidR="00DB57C0" w:rsidRPr="00596136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(схема)</w:t>
      </w: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B57C0" w:rsidRPr="00DB57C0" w:rsidRDefault="001F0B1B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364C2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78F08D3" wp14:editId="1552443F">
            <wp:extent cx="6478270" cy="7648575"/>
            <wp:effectExtent l="0" t="0" r="0" b="9525"/>
            <wp:docPr id="1" name="Рисунок 1" descr="C:\Users\baturina\Downloads\Общий план расположения объектов спортивного комплекс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urina\Downloads\Общий план расположения объектов спортивного комплекса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81" cy="76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B57C0" w:rsidRPr="00596136" w:rsidRDefault="00DB57C0" w:rsidP="00DB57C0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2.7 Судейско-информационное оборудование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DB57C0" w:rsidRPr="00596136" w:rsidRDefault="00DB57C0" w:rsidP="00DB57C0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r w:rsidR="00ED0ECA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табло, секундомер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свисток, мегафон и т.д.)</w:t>
      </w:r>
    </w:p>
    <w:p w:rsidR="00ED0ECA" w:rsidRPr="002F3083" w:rsidRDefault="002F3083" w:rsidP="002F308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2.7.1 </w:t>
      </w:r>
      <w:r w:rsidR="00ED0ECA" w:rsidRPr="002F30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Табло ручное</w:t>
      </w:r>
    </w:p>
    <w:p w:rsidR="00ED0ECA" w:rsidRPr="00596136" w:rsidRDefault="00ED0ECA" w:rsidP="000D5CDA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Назначение: </w:t>
      </w:r>
      <w:r w:rsidR="000D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Спортивное табло предназначено для демонстрации баллов (очков) соревнующихся команд при проведении любых игровых соревнований (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волейбол, баскетбол</w:t>
      </w:r>
      <w:r w:rsidR="000D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футбол, </w:t>
      </w:r>
      <w:proofErr w:type="spellStart"/>
      <w:r w:rsidR="000D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минифутбол</w:t>
      </w:r>
      <w:proofErr w:type="spellEnd"/>
      <w:r w:rsidR="000D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теннис, борьба и пр.) Дальность просмотра – 40м.Количество 1 шт.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B57C0" w:rsidRPr="00596136" w:rsidRDefault="00ED0ECA" w:rsidP="00ED0ECA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3083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2F30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2.7.2</w:t>
      </w:r>
      <w:r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42505" w:rsidRPr="00596136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DB57C0"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екундомер </w:t>
      </w:r>
    </w:p>
    <w:p w:rsidR="00DB57C0" w:rsidRPr="00596136" w:rsidRDefault="002F3083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B57C0" w:rsidRPr="00596136">
        <w:rPr>
          <w:rFonts w:ascii="Times New Roman" w:eastAsia="Calibri" w:hAnsi="Times New Roman" w:cs="Times New Roman"/>
          <w:sz w:val="28"/>
          <w:szCs w:val="28"/>
        </w:rPr>
        <w:t>Назначение: определение времени.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 xml:space="preserve">Тип: электронный, изготовлен из пластика. 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 xml:space="preserve">Память: на 10 результатов   </w:t>
      </w:r>
    </w:p>
    <w:p w:rsidR="00DB57C0" w:rsidRPr="00596136" w:rsidRDefault="00DB57C0" w:rsidP="000D5C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>Точность: 1/100 сек.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>Вес – 73 г.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>Календарь, часы (в 12 и 24 часовом формате), будильник, подсветка.</w:t>
      </w:r>
    </w:p>
    <w:p w:rsidR="00DB57C0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>Определяет лучший, худший и средний результаты.</w:t>
      </w:r>
    </w:p>
    <w:p w:rsidR="000D5CDA" w:rsidRPr="00596136" w:rsidRDefault="000D5CDA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– 3 шт.</w:t>
      </w:r>
    </w:p>
    <w:p w:rsidR="00DB57C0" w:rsidRPr="00596136" w:rsidRDefault="002F3083" w:rsidP="00DB57C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2.7.3</w:t>
      </w:r>
      <w:r w:rsidR="00DB57C0"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Свисток пластиковый. </w:t>
      </w:r>
    </w:p>
    <w:p w:rsidR="00DB57C0" w:rsidRPr="00596136" w:rsidRDefault="002F3083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B57C0" w:rsidRPr="00596136">
        <w:rPr>
          <w:rFonts w:ascii="Times New Roman" w:eastAsia="Calibri" w:hAnsi="Times New Roman" w:cs="Times New Roman"/>
          <w:sz w:val="28"/>
          <w:szCs w:val="28"/>
        </w:rPr>
        <w:t>Назначение: Для подачи звукового сигнала.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>Размер: Длина 5 см</w:t>
      </w:r>
    </w:p>
    <w:p w:rsidR="00ED0ECA" w:rsidRDefault="00DB57C0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136">
        <w:rPr>
          <w:rFonts w:ascii="Times New Roman" w:eastAsia="Calibri" w:hAnsi="Times New Roman" w:cs="Times New Roman"/>
          <w:sz w:val="28"/>
          <w:szCs w:val="28"/>
        </w:rPr>
        <w:t xml:space="preserve">Материал: Пластик </w:t>
      </w:r>
    </w:p>
    <w:p w:rsidR="000D5CDA" w:rsidRPr="00596136" w:rsidRDefault="000D5CDA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– 3 шт.</w:t>
      </w:r>
    </w:p>
    <w:p w:rsidR="00DB57C0" w:rsidRPr="00596136" w:rsidRDefault="002F3083" w:rsidP="00DB57C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2.7.4 </w:t>
      </w:r>
      <w:r w:rsidR="00DB57C0"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Мегафон. </w:t>
      </w:r>
    </w:p>
    <w:p w:rsidR="00DB57C0" w:rsidRDefault="002F3083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B57C0" w:rsidRPr="00596136">
        <w:rPr>
          <w:rFonts w:ascii="Times New Roman" w:eastAsia="Calibri" w:hAnsi="Times New Roman" w:cs="Times New Roman"/>
          <w:sz w:val="28"/>
          <w:szCs w:val="28"/>
        </w:rPr>
        <w:t>Назначение: Профессиональный мегафон JJ-</w:t>
      </w:r>
      <w:proofErr w:type="spellStart"/>
      <w:r w:rsidR="00DB57C0" w:rsidRPr="00596136">
        <w:rPr>
          <w:rFonts w:ascii="Times New Roman" w:eastAsia="Calibri" w:hAnsi="Times New Roman" w:cs="Times New Roman"/>
          <w:sz w:val="28"/>
          <w:szCs w:val="28"/>
        </w:rPr>
        <w:t>Connect</w:t>
      </w:r>
      <w:proofErr w:type="spellEnd"/>
      <w:r w:rsidR="00DB57C0" w:rsidRPr="005961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B57C0" w:rsidRPr="00596136">
        <w:rPr>
          <w:rFonts w:ascii="Times New Roman" w:eastAsia="Calibri" w:hAnsi="Times New Roman" w:cs="Times New Roman"/>
          <w:sz w:val="28"/>
          <w:szCs w:val="28"/>
        </w:rPr>
        <w:t>Pro</w:t>
      </w:r>
      <w:proofErr w:type="spellEnd"/>
      <w:r w:rsidR="00DB57C0" w:rsidRPr="00596136">
        <w:rPr>
          <w:rFonts w:ascii="Times New Roman" w:eastAsia="Calibri" w:hAnsi="Times New Roman" w:cs="Times New Roman"/>
          <w:sz w:val="28"/>
          <w:szCs w:val="28"/>
        </w:rPr>
        <w:t xml:space="preserve"> 10 отличается оптимальным сочетанием габаритов и мощности. Выходная мощность звука составляет 10 Вт, что позволяет работать даже в условиях сильной зашумленности. Из дополнительных функций в наличии возможность записи и проигрывания коротких голосовых сообщений.</w:t>
      </w:r>
    </w:p>
    <w:p w:rsidR="000D5CDA" w:rsidRPr="00596136" w:rsidRDefault="000D5CDA" w:rsidP="00DB57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– 1 шт.</w:t>
      </w:r>
    </w:p>
    <w:p w:rsidR="00DB57C0" w:rsidRPr="00596136" w:rsidRDefault="00DB57C0" w:rsidP="00DB57C0">
      <w:pPr>
        <w:snapToGri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ED0E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706EEF">
      <w:pPr>
        <w:pStyle w:val="1"/>
        <w:rPr>
          <w:rFonts w:ascii="Times New Roman" w:eastAsia="Calibri" w:hAnsi="Times New Roman"/>
          <w:b w:val="0"/>
        </w:rPr>
      </w:pPr>
    </w:p>
    <w:p w:rsidR="00DB57C0" w:rsidRPr="00706EEF" w:rsidRDefault="00DB57C0" w:rsidP="00706EEF">
      <w:pPr>
        <w:pStyle w:val="1"/>
        <w:jc w:val="center"/>
        <w:rPr>
          <w:rFonts w:ascii="Times New Roman" w:hAnsi="Times New Roman"/>
          <w:bCs w:val="0"/>
          <w:color w:val="000000" w:themeColor="text1"/>
          <w:sz w:val="24"/>
          <w:szCs w:val="24"/>
        </w:rPr>
      </w:pPr>
      <w:bookmarkStart w:id="8" w:name="_Toc387766785"/>
      <w:bookmarkStart w:id="9" w:name="_Toc402207020"/>
      <w:bookmarkStart w:id="10" w:name="_Toc403980005"/>
      <w:bookmarkStart w:id="11" w:name="_Toc523320090"/>
      <w:r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t xml:space="preserve">3. ПЕРЕЧЕНЬ УЧЕБНЫХ ДИСЦИПЛИН, ДЛЯ КОТОРЫХ НЕОБХОДИМ </w:t>
      </w:r>
      <w:bookmarkEnd w:id="8"/>
      <w:r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t>СПОРТИВНЫЙ КОМПЛЕКС</w:t>
      </w:r>
      <w:bookmarkEnd w:id="9"/>
      <w:bookmarkEnd w:id="10"/>
      <w:bookmarkEnd w:id="11"/>
    </w:p>
    <w:p w:rsidR="001F31BE" w:rsidRPr="00DB57C0" w:rsidRDefault="001F31BE" w:rsidP="001F31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</w:p>
    <w:tbl>
      <w:tblPr>
        <w:tblW w:w="9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083"/>
        <w:gridCol w:w="1545"/>
        <w:gridCol w:w="14"/>
        <w:gridCol w:w="2410"/>
        <w:gridCol w:w="1559"/>
      </w:tblGrid>
      <w:tr w:rsidR="001F31BE" w:rsidRPr="00DB57C0" w:rsidTr="001F31BE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 СПО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учебных дисциплин, МДК и УП в соответствии с учебным планом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аудиторных часов</w:t>
            </w:r>
          </w:p>
          <w:p w:rsidR="001F31BE" w:rsidRPr="00DB57C0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(час)</w:t>
            </w:r>
          </w:p>
        </w:tc>
      </w:tr>
      <w:tr w:rsidR="001F31BE" w:rsidRPr="00596136" w:rsidTr="001F31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1F31BE" w:rsidRDefault="001F31BE" w:rsidP="001F3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F31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09.03.01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 и ВТ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Б1.Б.01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</w:p>
        </w:tc>
      </w:tr>
      <w:tr w:rsidR="001F31BE" w:rsidRPr="00596136" w:rsidTr="001F31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596136" w:rsidRDefault="001F31BE" w:rsidP="001F3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38.0</w:t>
            </w:r>
            <w:r w:rsidR="001C2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Экономика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596136" w:rsidRDefault="001C2D4F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Б1.Б.1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 w:rsidR="001C2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596136" w:rsidRDefault="001C2D4F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72ч</w:t>
            </w:r>
          </w:p>
        </w:tc>
      </w:tr>
      <w:tr w:rsidR="001F31BE" w:rsidRPr="00596136" w:rsidTr="001F31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596136" w:rsidRDefault="001F31BE" w:rsidP="001F3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</w:t>
            </w:r>
            <w:r w:rsidR="001C2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</w:t>
            </w:r>
            <w:r w:rsidR="001C2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C2D4F" w:rsidP="001C2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Инфокоммуникационные технологии и системы связи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31BE" w:rsidRPr="00596136" w:rsidRDefault="001C2D4F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Б1.Б.22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 w:rsidR="001C2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596136" w:rsidRDefault="001C2D4F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72ч</w:t>
            </w:r>
          </w:p>
        </w:tc>
      </w:tr>
      <w:tr w:rsidR="001F31BE" w:rsidRPr="00596136" w:rsidTr="001F31BE">
        <w:tc>
          <w:tcPr>
            <w:tcW w:w="84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1BE" w:rsidRPr="00596136" w:rsidRDefault="001F31BE" w:rsidP="001F31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31BE" w:rsidRPr="00596136" w:rsidRDefault="001F31BE" w:rsidP="001F3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1C2D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</w:p>
        </w:tc>
      </w:tr>
    </w:tbl>
    <w:p w:rsidR="001F31BE" w:rsidRPr="00596136" w:rsidRDefault="001F31BE" w:rsidP="001F3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1BE" w:rsidRPr="00596136" w:rsidRDefault="001F31BE" w:rsidP="001F3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1BE" w:rsidRPr="00DB57C0" w:rsidRDefault="001F31BE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</w:p>
    <w:tbl>
      <w:tblPr>
        <w:tblW w:w="9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083"/>
        <w:gridCol w:w="1545"/>
        <w:gridCol w:w="14"/>
        <w:gridCol w:w="2410"/>
        <w:gridCol w:w="1559"/>
      </w:tblGrid>
      <w:tr w:rsidR="00DB57C0" w:rsidRPr="00DB57C0" w:rsidTr="00371DE1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 СПО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учебных дисциплин, МДК и УП в соответствии с учебным планом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аудиторных часов</w:t>
            </w:r>
          </w:p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(час)</w:t>
            </w:r>
          </w:p>
        </w:tc>
      </w:tr>
      <w:tr w:rsidR="00DB57C0" w:rsidRPr="00596136" w:rsidTr="00371DE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11.02.11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«Сети связи и системы коммутации»</w:t>
            </w:r>
          </w:p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914886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</w:t>
            </w:r>
            <w:r w:rsidR="00255AFD"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СЭ.04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156ч</w:t>
            </w:r>
          </w:p>
        </w:tc>
      </w:tr>
      <w:tr w:rsidR="00DB57C0" w:rsidRPr="00596136" w:rsidTr="00371DE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255AFD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ОГСЭ.04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118ч</w:t>
            </w:r>
          </w:p>
        </w:tc>
      </w:tr>
      <w:tr w:rsidR="00DB57C0" w:rsidRPr="00596136" w:rsidTr="00371DE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11.02.09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«Многоканальные телекоммуникационные системы»</w:t>
            </w:r>
          </w:p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255AFD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ОГСЭ.04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156ч</w:t>
            </w:r>
          </w:p>
        </w:tc>
      </w:tr>
      <w:tr w:rsidR="00DB57C0" w:rsidRPr="00596136" w:rsidTr="00371DE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AA57BA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09.02.03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A57BA"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Программирование в  компьютерных системах</w:t>
            </w: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255AFD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ОГСЭ.04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168ч</w:t>
            </w:r>
          </w:p>
        </w:tc>
      </w:tr>
      <w:tr w:rsidR="00DB57C0" w:rsidRPr="00596136" w:rsidTr="00371DE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AA57BA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11.02.12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57BA" w:rsidRPr="00596136" w:rsidRDefault="00AA57BA" w:rsidP="00AA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«Почтовая связь»</w:t>
            </w:r>
          </w:p>
          <w:p w:rsidR="00DB57C0" w:rsidRPr="00596136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7C0" w:rsidRPr="00596136" w:rsidRDefault="00255AFD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ОГСЭ.04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114ч</w:t>
            </w:r>
          </w:p>
        </w:tc>
      </w:tr>
      <w:tr w:rsidR="00DB57C0" w:rsidRPr="00596136" w:rsidTr="00F30AA1">
        <w:tc>
          <w:tcPr>
            <w:tcW w:w="84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7C0" w:rsidRPr="00596136" w:rsidRDefault="00DB57C0" w:rsidP="00DB57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57C0" w:rsidRPr="00596136" w:rsidRDefault="00AA57BA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61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712ч</w:t>
            </w:r>
          </w:p>
        </w:tc>
      </w:tr>
    </w:tbl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Default="00DB57C0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713" w:rsidRDefault="00E81713" w:rsidP="00D029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713" w:rsidRDefault="00E81713" w:rsidP="00DB5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AA57BA" w:rsidRDefault="00DB57C0" w:rsidP="00DB57C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" w:name="_Toc402207021"/>
      <w:bookmarkStart w:id="13" w:name="_Toc403980006"/>
      <w:bookmarkStart w:id="14" w:name="_Toc523320091"/>
      <w:r w:rsidRPr="00AA57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06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A57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ПАСПОРТ СПОРТИВНОГО ЗАЛА</w:t>
      </w:r>
      <w:bookmarkEnd w:id="12"/>
      <w:bookmarkEnd w:id="13"/>
      <w:bookmarkEnd w:id="14"/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Технические характеристики спортивного зала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4.1.1 Спортивный зал: </w:t>
      </w:r>
    </w:p>
    <w:p w:rsidR="00DB57C0" w:rsidRPr="00596136" w:rsidRDefault="00DB57C0" w:rsidP="00DB57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спортивный зал построен по - типовому проекту 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расположение – первый этаж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культивируем</w:t>
      </w:r>
      <w:r w:rsidR="00242505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виды спорта: спортивные игры</w:t>
      </w:r>
      <w:r w:rsidR="008E1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легкая атлетика, гимнастика 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4.1.2 Характеристика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спортивного 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зала:</w:t>
      </w:r>
    </w:p>
    <w:p w:rsidR="00DB57C0" w:rsidRPr="00596136" w:rsidRDefault="00633739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–270.2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длина –2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ширина –1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DB57C0" w:rsidRPr="00596136" w:rsidRDefault="00633739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– 2040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высота –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DB57C0" w:rsidRPr="00596136" w:rsidRDefault="00DB57C0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 пола – наслана досками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стены – заштукатурены, окрашены масляной краской</w:t>
      </w:r>
    </w:p>
    <w:p w:rsidR="00DB57C0" w:rsidRPr="00596136" w:rsidRDefault="00DB57C0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4.1.3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Единовременная (нормативная) пропускная способность спортивного зала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57BA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0 чел.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4.1.4 Освещение зала: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совмещенное</w:t>
      </w:r>
    </w:p>
    <w:p w:rsidR="00DB57C0" w:rsidRPr="00596136" w:rsidRDefault="00633739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оконных проем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DB57C0" w:rsidRPr="00596136" w:rsidRDefault="00DB57C0" w:rsidP="00DB57C0">
      <w:pPr>
        <w:tabs>
          <w:tab w:val="left" w:pos="142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окна – размещены по  </w:t>
      </w:r>
      <w:r w:rsidR="00633739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</w:t>
      </w:r>
      <w:r w:rsidR="00633739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стороне, </w:t>
      </w:r>
    </w:p>
    <w:p w:rsidR="00DB57C0" w:rsidRPr="00596136" w:rsidRDefault="00DB57C0" w:rsidP="00DB57C0">
      <w:pPr>
        <w:tabs>
          <w:tab w:val="left" w:pos="142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верхнее (светодиодные прожектора) - 1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светильники защищены от механических повреждений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4.1.5 Система вентиляция зала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естественная </w:t>
      </w:r>
      <w:r w:rsidR="00815244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(открытие фрамуг)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(не организованная) имеется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4.1.6 Обеспеченность первичными средствами пожаротушения:</w:t>
      </w:r>
    </w:p>
    <w:p w:rsidR="000D3E82" w:rsidRDefault="00DB57C0" w:rsidP="00DB57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огнетушитель </w:t>
      </w:r>
      <w:r w:rsidR="000D3E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</w:t>
      </w:r>
      <w:r w:rsidR="000D3E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2749" w:rsidRDefault="008A2749" w:rsidP="00DB57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 кран – есть;</w:t>
      </w:r>
    </w:p>
    <w:p w:rsidR="00DB57C0" w:rsidRPr="00596136" w:rsidRDefault="008A2749" w:rsidP="00DB57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пожарной безопасности – есть.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57C0" w:rsidRPr="00596136" w:rsidRDefault="00815244" w:rsidP="00DB57C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4.1.7 Система отопления: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водяное отопление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4.1.8 Система защиты: 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металлические решетки на окнах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нет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дверей  - </w:t>
      </w:r>
      <w:r w:rsidR="00633739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сигнализация: </w:t>
      </w:r>
      <w:r w:rsidR="00633739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охранно-</w:t>
      </w: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пожарная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FDF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="00815244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2FDF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Вспомогательное помещение: </w:t>
      </w:r>
      <w:r w:rsidR="00532FDF"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лаборантская находится в смежном помещении</w:t>
      </w:r>
      <w:r w:rsidR="008A2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раздевалки – 2-шт, душевая- 1 шт</w:t>
      </w:r>
      <w:r w:rsidR="00C64C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A2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туалеты – 1 шт.</w:t>
      </w:r>
    </w:p>
    <w:p w:rsidR="00DB57C0" w:rsidRPr="00596136" w:rsidRDefault="00532FDF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4.1.10 </w:t>
      </w:r>
      <w:r w:rsidR="00DB57C0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Санитарное состояние </w:t>
      </w:r>
      <w:r w:rsidR="00DB57C0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спортивного </w:t>
      </w:r>
      <w:r w:rsidR="00DB57C0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зала:</w:t>
      </w:r>
    </w:p>
    <w:p w:rsidR="00DB57C0" w:rsidRPr="00596136" w:rsidRDefault="00DB57C0" w:rsidP="00DB57C0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уборка и проветривание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4.1.11 Выходы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:  в коридор, на улицу  имеются</w:t>
      </w:r>
    </w:p>
    <w:p w:rsidR="00DB57C0" w:rsidRPr="00596136" w:rsidRDefault="00DB57C0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4.1.12 Общая характеристика оборудования спортивного зала:</w:t>
      </w:r>
    </w:p>
    <w:p w:rsidR="00DB57C0" w:rsidRPr="00596136" w:rsidRDefault="00532FDF" w:rsidP="00DB57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Снаряды  в зале закреплены, размещены с учетом требований техники безопасности:</w:t>
      </w:r>
    </w:p>
    <w:p w:rsidR="00DB57C0" w:rsidRPr="00596136" w:rsidRDefault="00633739" w:rsidP="00532FD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баскетбольны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волейбольная сетка – закреплены сквозными штырями.</w:t>
      </w:r>
    </w:p>
    <w:p w:rsidR="00DB57C0" w:rsidRPr="00596136" w:rsidRDefault="00633739" w:rsidP="00532FD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скамейки гимнастические – до 8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r w:rsidR="00DB57C0" w:rsidRPr="005961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размещаются вдоль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2-х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 зала;</w:t>
      </w:r>
    </w:p>
    <w:p w:rsidR="00DB57C0" w:rsidRPr="00596136" w:rsidRDefault="00DB57C0" w:rsidP="00532FD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разметки соответствуют нормам (5 см).</w:t>
      </w:r>
    </w:p>
    <w:p w:rsidR="00DB57C0" w:rsidRPr="00596136" w:rsidRDefault="00730C12" w:rsidP="00532FD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спортивно-технологического оборудования к стенам использ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закладные детали.</w:t>
      </w:r>
    </w:p>
    <w:p w:rsidR="00815244" w:rsidRPr="00596136" w:rsidRDefault="00815244" w:rsidP="00532FD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входе в зал (в тамбуре) имеются 2 шведские стенки, турник и агрегат для </w:t>
      </w:r>
      <w:r w:rsidR="00532FDF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армрестлинга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64C2" w:rsidRPr="006364C2" w:rsidRDefault="006364C2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Hlk522797892"/>
      <w:r w:rsidRPr="00636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 План спортивного зала</w:t>
      </w:r>
      <w:r w:rsidRPr="0063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15"/>
    <w:p w:rsidR="00DB57C0" w:rsidRPr="00D0293E" w:rsidRDefault="006364C2" w:rsidP="00D0293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64C2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E0D0C28">
            <wp:simplePos x="0" y="0"/>
            <wp:positionH relativeFrom="column">
              <wp:posOffset>632460</wp:posOffset>
            </wp:positionH>
            <wp:positionV relativeFrom="paragraph">
              <wp:posOffset>525780</wp:posOffset>
            </wp:positionV>
            <wp:extent cx="4714875" cy="5566621"/>
            <wp:effectExtent l="0" t="0" r="0" b="0"/>
            <wp:wrapTight wrapText="bothSides">
              <wp:wrapPolygon edited="0">
                <wp:start x="0" y="0"/>
                <wp:lineTo x="0" y="21511"/>
                <wp:lineTo x="21469" y="21511"/>
                <wp:lineTo x="21469" y="0"/>
                <wp:lineTo x="0" y="0"/>
              </wp:wrapPolygon>
            </wp:wrapTight>
            <wp:docPr id="5" name="Рисунок 5" descr="C:\Users\baturina\Downloads\Общий план расположения объектов спортивного комплекс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urina\Downloads\Общий план расположения объектов спортивного комплекса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5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DB57C0" w:rsidRPr="00D029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5</w:t>
      </w:r>
      <w:r w:rsidR="00706EEF" w:rsidRPr="00D0293E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DB57C0" w:rsidRPr="00D029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ПАСПОРТ </w:t>
      </w:r>
      <w:r w:rsidR="00242505" w:rsidRPr="00D029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КОМНАТЫ</w:t>
      </w:r>
      <w:r w:rsidR="00DB57C0" w:rsidRPr="00D029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СИЛОВ</w:t>
      </w:r>
      <w:r w:rsidR="00242505" w:rsidRPr="00D029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ЫХ УПРАЖНЕНИЙ</w:t>
      </w: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Технические характеристики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силов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упражнений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2749" w:rsidRPr="008A2749" w:rsidRDefault="008A2749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749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«Зал силовой гимнастики» предназначен для проведения занятий по дисциплине физическая культура и спорт. Наполняемость зала 4- 8 чел.</w:t>
      </w:r>
    </w:p>
    <w:p w:rsidR="00DB57C0" w:rsidRPr="008A2749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5.1.1Зал силовой гимнастики: 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расположение – первый этаж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" w:name="_GoBack"/>
      <w:bookmarkEnd w:id="16"/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5.1.2 Характеристика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комнаты силовых упражнений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B57C0" w:rsidRPr="00596136" w:rsidRDefault="00730C12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– 29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длина – 5,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ширина – 5,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DB57C0" w:rsidRPr="00596136" w:rsidRDefault="00730C12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– 96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высота – 3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.25</w:t>
      </w:r>
      <w:r w:rsidR="00DB57C0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DB57C0" w:rsidRPr="00596136" w:rsidRDefault="00DB57C0" w:rsidP="00DB57C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поверхность пола – </w:t>
      </w:r>
      <w:r w:rsidR="00730C12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</w:t>
      </w:r>
    </w:p>
    <w:p w:rsidR="00DB57C0" w:rsidRPr="00596136" w:rsidRDefault="00DB57C0" w:rsidP="00DB57C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стены – заштукатурены, окрашены </w:t>
      </w:r>
      <w:r w:rsidR="00730C12"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эмалью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5.1.3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Единовременная (нормативная) пропускная способность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A2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5.1.4 Освещение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комнаты силовых упражнений 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B57C0" w:rsidRDefault="00DB57C0" w:rsidP="00730C12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Совмещенное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искусственное верхнее (лампы дневного света) - 4 шт. </w:t>
      </w:r>
    </w:p>
    <w:p w:rsidR="008A2749" w:rsidRPr="00596136" w:rsidRDefault="008A2749" w:rsidP="00730C12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5.1.5 Температурный режим зала силовой гимнастики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санитарными нормами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термометра - нет</w:t>
      </w:r>
    </w:p>
    <w:p w:rsidR="00DB57C0" w:rsidRPr="00596136" w:rsidRDefault="00DB57C0" w:rsidP="00DB57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 гигрометра - нет</w:t>
      </w:r>
    </w:p>
    <w:p w:rsidR="00DB57C0" w:rsidRPr="00596136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5.1.6 Система отопления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 силовых упражнений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водяное отопление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5.1.7 Система защиты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 силовых упражнений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металлические решетки на окнах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есть 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дверей  - нет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сигнализация: пожарная </w:t>
      </w:r>
    </w:p>
    <w:p w:rsidR="00DB57C0" w:rsidRPr="00596136" w:rsidRDefault="00DB57C0" w:rsidP="00DB57C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2749" w:rsidRDefault="00DB57C0" w:rsidP="00DB57C0">
      <w:pPr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5.1.8 Вспомогательное помещения:</w:t>
      </w:r>
    </w:p>
    <w:p w:rsidR="00DB57C0" w:rsidRPr="00596136" w:rsidRDefault="00DB57C0" w:rsidP="00DB57C0">
      <w:pPr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раздевалка находится в смежном помещении за передней стеной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5.1.9 Санитарное состояние</w:t>
      </w:r>
      <w:r w:rsidR="00321843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 силовых упражнений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B57C0" w:rsidRPr="00596136" w:rsidRDefault="00DB57C0" w:rsidP="00DB57C0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уборка и проветривание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5.1.10 Выходы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>:  в коридор  имеются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5.1.11 Общая характеристика оборудования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комнаты силовых упражнений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7C0" w:rsidRPr="00596136" w:rsidRDefault="00DB57C0" w:rsidP="00DB57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зале представлены вариации приспособлений для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с весом собственного тела: турники, устройства и приспособления для тренировки со 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штангой и гантелями, оборудование для жимов лежа, для тренировки пресса, спины, рук и пр. </w:t>
      </w:r>
    </w:p>
    <w:p w:rsidR="00DB57C0" w:rsidRPr="00596136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596136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C0" w:rsidRPr="00596136" w:rsidRDefault="00DB57C0" w:rsidP="00730C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5.2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="00321843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комнаты силовых упражнений</w:t>
      </w: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13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</w:t>
      </w: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61C" w:rsidRPr="00DB57C0" w:rsidRDefault="00A1661C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2425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B57C0" w:rsidRPr="00DB57C0" w:rsidRDefault="000357BB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4957A6" wp14:editId="384DAE62">
            <wp:extent cx="3552825" cy="2762250"/>
            <wp:effectExtent l="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Default="00910D29" w:rsidP="000D7EBE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7" w:name="_Toc523320092"/>
      <w:r w:rsidRPr="00910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="00706E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B57C0" w:rsidRPr="00910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B57C0" w:rsidRPr="00EA12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ПАСПОРТ  </w:t>
      </w:r>
      <w:r w:rsidR="00A16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ОПТИЧЕСКО - ЭЛЕКТРОННОГО</w:t>
      </w:r>
      <w:r w:rsidR="00DB57C0" w:rsidRPr="00EA12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ТИРА</w:t>
      </w:r>
      <w:bookmarkEnd w:id="17"/>
    </w:p>
    <w:p w:rsidR="00A1661C" w:rsidRPr="00EA12BA" w:rsidRDefault="00A1661C" w:rsidP="00DB57C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596136" w:rsidP="004849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13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90" w:dyaOrig="12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0.5pt" o:ole="">
            <v:imagedata r:id="rId13" o:title=""/>
          </v:shape>
          <o:OLEObject Type="Embed" ProgID="Word.Document.12" ShapeID="_x0000_i1025" DrawAspect="Content" ObjectID="_1597062912" r:id="rId14">
            <o:FieldCodes>\s</o:FieldCodes>
          </o:OLEObject>
        </w:object>
      </w:r>
      <w:r w:rsidR="00484984" w:rsidRPr="00DB5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F2BB38" wp14:editId="790507A4">
            <wp:extent cx="4143375" cy="2708275"/>
            <wp:effectExtent l="0" t="0" r="9525" b="0"/>
            <wp:docPr id="7" name="Рисунок 2" descr="IMG-e153db66986c3cde37786e20d74de3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153db66986c3cde37786e20d74de371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D0918" wp14:editId="2C72AD98">
            <wp:extent cx="4538345" cy="4309745"/>
            <wp:effectExtent l="0" t="0" r="0" b="0"/>
            <wp:docPr id="8" name="Рисунок 4" descr="depositphotos_81690244-stock-illustration-blank-target-for-shoo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1690244-stock-illustration-blank-target-for-shoot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0991" cy="43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136" w:rsidRDefault="00596136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Pr="00757B14" w:rsidRDefault="00706EEF" w:rsidP="00DB57C0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8" w:name="_Toc402207027"/>
      <w:bookmarkStart w:id="19" w:name="_Toc403980014"/>
      <w:bookmarkStart w:id="20" w:name="_Toc52332009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7. </w:t>
      </w:r>
      <w:r w:rsidR="00DB57C0" w:rsidRPr="00757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ОТКРЫТО</w:t>
      </w:r>
      <w:r w:rsidR="00730C12" w:rsidRPr="00757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 ПЛОЩАДКИ</w:t>
      </w:r>
      <w:r w:rsidR="00DB57C0" w:rsidRPr="00757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ЭЛЕМЕНТАМИ ПОЛОСЫ ПРЕПЯТСТВИЙ</w:t>
      </w:r>
      <w:bookmarkEnd w:id="18"/>
      <w:bookmarkEnd w:id="19"/>
      <w:bookmarkEnd w:id="20"/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7BB" w:rsidRDefault="009A18CF" w:rsidP="00035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0357BB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 План</w:t>
      </w:r>
      <w:r w:rsidR="00CF6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схема</w:t>
      </w:r>
      <w:r w:rsidR="000357BB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открытой площадки с элементами полосы препятствий и площадки для игры в футбол.</w:t>
      </w:r>
      <w:r w:rsidR="0068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0005" w:rsidRDefault="00CF632A" w:rsidP="00680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стадион с элементами полосы препятствий</w:t>
      </w:r>
      <w:r w:rsidR="00B96D7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общей площадью 4200кв.м.,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беговую дорожку 120м. – 1 шт., полосу препятствий – 1шт., футбольное поле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="00680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0005" w:rsidRPr="00680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площадку для стритбола</w:t>
      </w:r>
      <w:r w:rsidR="006800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полосу препятствий</w:t>
      </w:r>
      <w:r w:rsidR="0068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672F4" w:rsidRDefault="00B672F4" w:rsidP="00680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B1B" w:rsidRDefault="00B672F4" w:rsidP="00680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BA6C4" wp14:editId="2A299C8C">
            <wp:extent cx="6480175" cy="3793490"/>
            <wp:effectExtent l="19050" t="19050" r="15875" b="165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хем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3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2971" w:rsidRDefault="00852971" w:rsidP="00680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2F4" w:rsidRDefault="00B672F4" w:rsidP="00035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7BB" w:rsidRDefault="00680005" w:rsidP="00035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7.2. Назначение комплекса спортивных сооружений: </w:t>
      </w:r>
    </w:p>
    <w:p w:rsidR="00680005" w:rsidRPr="00680005" w:rsidRDefault="00680005" w:rsidP="00035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предметов «Физическая культура», «Физическая культура и спорт», сдача (подготовка) норм ГТО, проведение</w:t>
      </w:r>
      <w:r w:rsidR="009F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</w:t>
      </w:r>
      <w:r w:rsidR="009F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массовых мероприятий.</w:t>
      </w:r>
    </w:p>
    <w:p w:rsidR="000357BB" w:rsidRPr="00596136" w:rsidRDefault="009A18CF" w:rsidP="00035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0357BB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800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0357BB" w:rsidRPr="00596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57BB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открытой площадки с элементами полосы препятствий</w:t>
      </w:r>
      <w:r w:rsidR="0068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A18CF" w:rsidRPr="009F559E" w:rsidRDefault="009A18CF" w:rsidP="009A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59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</w:t>
      </w:r>
      <w:r w:rsidR="00CF632A" w:rsidRPr="009F559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F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тся: </w:t>
      </w:r>
    </w:p>
    <w:p w:rsidR="009A18CF" w:rsidRDefault="009A18CF" w:rsidP="009A18C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F63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F632A" w:rsidRPr="00CF63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Элементы полосы препятствий: </w:t>
      </w:r>
      <w:r w:rsidRPr="00CF63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«Ров»,   «Лабиринт»,  «Забор с наклонной доской»,  «Разрушенный мост», «Стенка с двумя проломами» .</w:t>
      </w:r>
      <w:r w:rsidR="00CF63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занятий лёгкой атлетики имеется беговая дорожка 120м.</w:t>
      </w:r>
    </w:p>
    <w:p w:rsidR="00680005" w:rsidRPr="00680005" w:rsidRDefault="00CF632A" w:rsidP="009A18C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0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изготовления: металл</w:t>
      </w:r>
      <w:r w:rsidR="00680005" w:rsidRPr="00680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</w:t>
      </w:r>
      <w:r w:rsidRPr="00680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ерево</w:t>
      </w:r>
      <w:r w:rsidR="009F5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80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0357BB" w:rsidRPr="00596136" w:rsidRDefault="009A18CF" w:rsidP="00035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0357BB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.2.1.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Футбольное поле 45м 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18м</w:t>
      </w:r>
      <w:r w:rsidR="000357BB"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9A18CF" w:rsidRDefault="009A18CF" w:rsidP="00035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Имеется:</w:t>
      </w:r>
      <w:r w:rsidRPr="0059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стандартные ворота – 2 шт.</w:t>
      </w:r>
    </w:p>
    <w:p w:rsidR="00B672F4" w:rsidRDefault="009F559E" w:rsidP="00B67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7.2.2. Для стритбола с одного края площадки установлена баскетбольная стойка высотой игровой корзины 3.05 метра от уровня земли.</w:t>
      </w:r>
      <w:r w:rsidR="00B67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57C0" w:rsidRPr="00706EEF" w:rsidRDefault="00757B14" w:rsidP="00706EEF">
      <w:pPr>
        <w:pStyle w:val="1"/>
        <w:jc w:val="center"/>
        <w:rPr>
          <w:rFonts w:ascii="Times New Roman" w:hAnsi="Times New Roman"/>
          <w:bCs w:val="0"/>
          <w:color w:val="000000" w:themeColor="text1"/>
        </w:rPr>
      </w:pPr>
      <w:bookmarkStart w:id="21" w:name="_Toc523320094"/>
      <w:r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>8</w:t>
      </w:r>
      <w:r w:rsidR="00706EEF">
        <w:rPr>
          <w:rFonts w:ascii="Times New Roman" w:hAnsi="Times New Roman"/>
          <w:bCs w:val="0"/>
          <w:color w:val="000000" w:themeColor="text1"/>
          <w:sz w:val="24"/>
          <w:szCs w:val="24"/>
        </w:rPr>
        <w:t>.</w:t>
      </w:r>
      <w:r w:rsidR="00DB57C0" w:rsidRPr="00706EEF">
        <w:rPr>
          <w:rFonts w:ascii="Times New Roman" w:hAnsi="Times New Roman"/>
          <w:bCs w:val="0"/>
          <w:color w:val="000000" w:themeColor="text1"/>
          <w:sz w:val="24"/>
          <w:szCs w:val="24"/>
        </w:rPr>
        <w:t xml:space="preserve"> УЧЕБНО-ПРАКТИЧЕСКОЕ ОБОРУДОВАНИЕ ОБЩЕГО НАЗНАЧЕНИЯ</w:t>
      </w:r>
      <w:bookmarkEnd w:id="21"/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6237"/>
        <w:gridCol w:w="1701"/>
      </w:tblGrid>
      <w:tr w:rsidR="00DB57C0" w:rsidRPr="00DB57C0" w:rsidTr="00F30AA1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 универсальная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Скамья гимнастическая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Канат для лазания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гимнастический</w:t>
            </w:r>
            <w:r w:rsidRPr="00DB5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Помост и контактные площадки для отжимания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Брусок для отталкивания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Эстафетная палочка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 табло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баскетбольная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365391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Баскетбольные щиты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365391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 баскетбольный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 баскетбольный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баскетбольная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волейбольная универсальная (пара)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 футбольный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 универсальный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волейбольный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волейбольная универсальная (пара)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настольного тенниса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Ракетка для настольного тенниса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теннисный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для игры в шахматы, шашки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Атлетическая гимнастика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Гимнастическая скамейка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набивной (вес 1 кг)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спины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Блин 10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Блин 2.5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3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6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Гиря спортивная 24кг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Гиря спортивная 16кг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Силовая скамья со стойкой для жима лежа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9E11C9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Наклонная скамья для пресса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4350EF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Тренажер универсальный (тяга)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350EF" w:rsidRDefault="009E11C9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Лыжная подготовка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Эспандер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420B6E" w:rsidRDefault="00420B6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Лыжи (пара)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AF2F1E" w:rsidRDefault="00AF2F1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палки (пара)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AF2F1E" w:rsidRDefault="00AF2F1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Ботинки для лыж (пара)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AF2F1E" w:rsidRDefault="00AF2F1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Станок для обработки и подготовки лыж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AF2F1E" w:rsidRDefault="00AF2F1E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Смазки для лыж (мази, парафины)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применения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мелкого ремонта лыж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обработки лыж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DB57C0" w:rsidRPr="00DB57C0" w:rsidTr="00F30AA1">
        <w:tc>
          <w:tcPr>
            <w:tcW w:w="675" w:type="dxa"/>
            <w:shd w:val="clear" w:color="auto" w:fill="auto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Крепления для лыж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7C0" w:rsidRPr="00DB57C0" w:rsidRDefault="00DB57C0" w:rsidP="00DB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</w:tbl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C0" w:rsidRPr="00DB57C0" w:rsidRDefault="00DB57C0" w:rsidP="00E81713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B57C0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eastAsia="ru-RU"/>
        </w:rPr>
        <w:br w:type="page"/>
      </w:r>
    </w:p>
    <w:p w:rsidR="00DB57C0" w:rsidRPr="00C64CBF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7D35" w:rsidRPr="00C64CBF" w:rsidRDefault="00E81713" w:rsidP="00C64CBF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2" w:name="_Toc394762594"/>
      <w:bookmarkStart w:id="23" w:name="_Toc402207030"/>
      <w:bookmarkStart w:id="24" w:name="_Toc403980017"/>
      <w:bookmarkStart w:id="25" w:name="_Toc523320095"/>
      <w:r w:rsidRPr="00C64CBF">
        <w:rPr>
          <w:rFonts w:ascii="Times New Roman" w:hAnsi="Times New Roman"/>
          <w:color w:val="auto"/>
          <w:sz w:val="24"/>
          <w:szCs w:val="24"/>
        </w:rPr>
        <w:t>9</w:t>
      </w:r>
      <w:r w:rsidR="00157D35" w:rsidRPr="00C64CBF">
        <w:rPr>
          <w:rFonts w:ascii="Times New Roman" w:hAnsi="Times New Roman"/>
          <w:color w:val="auto"/>
          <w:sz w:val="24"/>
          <w:szCs w:val="24"/>
        </w:rPr>
        <w:t xml:space="preserve">. </w:t>
      </w:r>
      <w:bookmarkStart w:id="26" w:name="_Toc394761946"/>
      <w:bookmarkEnd w:id="22"/>
      <w:r w:rsidR="00157D35" w:rsidRPr="00C64CBF">
        <w:rPr>
          <w:rFonts w:ascii="Times New Roman" w:hAnsi="Times New Roman"/>
          <w:color w:val="auto"/>
          <w:sz w:val="24"/>
          <w:szCs w:val="24"/>
        </w:rPr>
        <w:t xml:space="preserve">НОРМАТИВНАЯ, </w:t>
      </w:r>
      <w:r w:rsidR="00157D35" w:rsidRPr="00C64CBF">
        <w:rPr>
          <w:rFonts w:ascii="Times New Roman" w:hAnsi="Times New Roman"/>
          <w:bCs w:val="0"/>
          <w:color w:val="auto"/>
          <w:sz w:val="24"/>
          <w:szCs w:val="24"/>
        </w:rPr>
        <w:t>УЧЕБНО-МЕТОДИЧЕСКАЯ И ИНАЯ</w:t>
      </w:r>
      <w:r w:rsidR="00157D35" w:rsidRPr="00C64CBF">
        <w:rPr>
          <w:rFonts w:ascii="Times New Roman" w:hAnsi="Times New Roman"/>
          <w:color w:val="auto"/>
          <w:sz w:val="24"/>
          <w:szCs w:val="24"/>
        </w:rPr>
        <w:t xml:space="preserve"> ОБЯЗАТЕЛЬНАЯ ДОКУМЕНТАЦИЯ СПОРТИВНОГО КОМПЛЕКСА</w:t>
      </w:r>
      <w:bookmarkEnd w:id="23"/>
      <w:bookmarkEnd w:id="24"/>
      <w:bookmarkEnd w:id="25"/>
      <w:bookmarkEnd w:id="26"/>
    </w:p>
    <w:p w:rsidR="00157D35" w:rsidRPr="00E81713" w:rsidRDefault="00157D35" w:rsidP="00157D35">
      <w:pPr>
        <w:spacing w:after="0" w:line="24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157D35" w:rsidRPr="006F34C0" w:rsidRDefault="00157D35" w:rsidP="00157D3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34C0">
        <w:rPr>
          <w:rFonts w:ascii="Times New Roman" w:eastAsia="TimesNewRoman" w:hAnsi="Times New Roman" w:cs="Times New Roman"/>
          <w:sz w:val="24"/>
          <w:szCs w:val="24"/>
        </w:rPr>
        <w:t xml:space="preserve">Для документационного обеспечения функционирования спортивного комплекса имеется </w:t>
      </w:r>
      <w:r w:rsidRPr="006F34C0">
        <w:rPr>
          <w:rFonts w:ascii="Times New Roman" w:hAnsi="Times New Roman" w:cs="Times New Roman"/>
          <w:sz w:val="24"/>
          <w:szCs w:val="24"/>
        </w:rPr>
        <w:t xml:space="preserve">нормативная, </w:t>
      </w:r>
      <w:r w:rsidRPr="006F34C0">
        <w:rPr>
          <w:rFonts w:ascii="Times New Roman" w:hAnsi="Times New Roman" w:cs="Times New Roman"/>
          <w:bCs/>
          <w:sz w:val="24"/>
          <w:szCs w:val="24"/>
        </w:rPr>
        <w:t>учебно-методическая и иная</w:t>
      </w:r>
      <w:r w:rsidRPr="006F34C0">
        <w:rPr>
          <w:rFonts w:ascii="Times New Roman" w:hAnsi="Times New Roman" w:cs="Times New Roman"/>
          <w:sz w:val="24"/>
          <w:szCs w:val="24"/>
        </w:rPr>
        <w:t xml:space="preserve"> обязательная документация, вид которой и место хранения отражены в следующей таблице: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103"/>
        <w:gridCol w:w="1609"/>
        <w:gridCol w:w="3068"/>
      </w:tblGrid>
      <w:tr w:rsidR="00157D35" w:rsidRPr="006F34C0" w:rsidTr="00990E65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157D35" w:rsidRPr="006F34C0" w:rsidRDefault="00157D35" w:rsidP="00914886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57D35" w:rsidRPr="006F34C0" w:rsidRDefault="00157D35" w:rsidP="00914886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  <w:t>Наименование раздела и документа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57D35" w:rsidRPr="006F34C0" w:rsidRDefault="00157D35" w:rsidP="00914886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  <w:t>Вид документа (печатный, электронный)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157D35" w:rsidRPr="006F34C0" w:rsidRDefault="00157D35" w:rsidP="00914886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0"/>
                <w:szCs w:val="20"/>
              </w:rPr>
              <w:t>Место хранения документа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 xml:space="preserve">Федеральная нормативно-правовая документация 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Закон об образовании в Российской Федерации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«С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ведения об образовательной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…» 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Приказы Минобрнауки России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Сайт филиала в подразделе </w:t>
            </w:r>
          </w:p>
          <w:p w:rsidR="00990E65" w:rsidRPr="006F34C0" w:rsidRDefault="00990E6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ведения об образовательной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…»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Федеральные государственные образовательные стандарты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990E65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лиала</w:t>
            </w:r>
          </w:p>
          <w:p w:rsidR="00157D35" w:rsidRPr="006F34C0" w:rsidRDefault="00990E6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ведения об образовательной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…» </w:t>
            </w:r>
            <w:r w:rsidR="00157D35"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 xml:space="preserve">Правоустанавливающие документация </w:t>
            </w:r>
            <w:r w:rsidR="00990E65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БИИК СибГУТИ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Устав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СибГУТИ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«Документы»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Положение  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БИИК СибГУТИ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«Документы»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Лицензия 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БИИК СибГУТИ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«Документы»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Свидетельство об аккредитации 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БИИК СибГУТИ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«Документы»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Локальные акты филиала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«Документы»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Учебно-методическая документация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Основные профессиональные образовательные программы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Аннотации рабочих программ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Сервер филиала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Учебно-методические разработки для обеспечения аудиторной внеаудиторной самостоятельной работы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Сервер филиала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Дистанционные курсы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СДО «М</w:t>
            </w:r>
            <w:proofErr w:type="spellStart"/>
            <w:r w:rsidRPr="006F34C0">
              <w:rPr>
                <w:rFonts w:ascii="Times New Roman" w:eastAsia="TimesNewRoman" w:hAnsi="Times New Roman" w:cs="Times New Roman"/>
                <w:sz w:val="24"/>
                <w:szCs w:val="24"/>
                <w:lang w:val="en-US"/>
              </w:rPr>
              <w:t>oodle</w:t>
            </w:r>
            <w:proofErr w:type="spellEnd"/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Программы текущей и промежуточной аттестации студентов 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Фонд оценочных средств (материалы для проведения текущего контроля успеваемости - семестровые контрольные мероприятия (СКМ), материалы для проведения промежуточной аттестации, комплекты 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фонд</w:t>
            </w:r>
            <w:r w:rsidR="00E81713">
              <w:rPr>
                <w:rFonts w:ascii="Times New Roman" w:eastAsia="TimesNewRoman" w:hAnsi="Times New Roman" w:cs="Times New Roman"/>
                <w:sz w:val="24"/>
                <w:szCs w:val="24"/>
              </w:rPr>
              <w:t>ов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оценочны</w:t>
            </w:r>
            <w:r w:rsidR="00E81713">
              <w:rPr>
                <w:rFonts w:ascii="Times New Roman" w:eastAsia="TimesNewRoman" w:hAnsi="Times New Roman" w:cs="Times New Roman"/>
                <w:sz w:val="24"/>
                <w:szCs w:val="24"/>
              </w:rPr>
              <w:t>х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средств – </w:t>
            </w:r>
            <w:r w:rsidR="00990E65">
              <w:rPr>
                <w:rFonts w:ascii="Times New Roman" w:eastAsia="TimesNewRoman" w:hAnsi="Times New Roman" w:cs="Times New Roman"/>
                <w:sz w:val="24"/>
                <w:szCs w:val="24"/>
              </w:rPr>
              <w:t>Ф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ОС)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Сервер филиала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Методические рекомендации и указания для студентов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Методические указания и контрольные задания для студентов заочной формы обучения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Карты </w:t>
            </w:r>
            <w:proofErr w:type="spellStart"/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книгообеспеченности</w:t>
            </w:r>
            <w:proofErr w:type="spellEnd"/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основной и дополнительной литературой 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«Образование»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пособия для преподавателей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Сайт филиала в подразделе «Структура и…» «Методический отдел»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3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Документация кабинета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Паспорт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6F34C0">
              <w:rPr>
                <w:rFonts w:ascii="Times New Roman" w:eastAsia="TimesNewRoman" w:hAnsi="Times New Roman" w:cs="Times New Roman"/>
              </w:rPr>
              <w:t>Сайт филиала в подразделе «Материально-техническое обеспечение и оснащённость образовательного процесса»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Паспорт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Печатный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Отдел производственного обучения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157D3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Папка «Документация кабинета»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Печатный</w:t>
            </w:r>
          </w:p>
        </w:tc>
        <w:tc>
          <w:tcPr>
            <w:tcW w:w="3068" w:type="dxa"/>
            <w:shd w:val="clear" w:color="auto" w:fill="auto"/>
          </w:tcPr>
          <w:p w:rsidR="00157D35" w:rsidRPr="006F34C0" w:rsidRDefault="00E81713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Спортивный зал</w:t>
            </w:r>
            <w:r w:rsidR="00157D35"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Паспорт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Положение о кабинете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Должностная инструкция заведующего кабинетом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План работы кабинета на учебный год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Отчет о работе кабинета за учебный год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Перспективный план развития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График работы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нструкция по  технике безопасности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 xml:space="preserve">Инструкция по пожарной безопасности 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Журнал по технике безопасности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Ведомость учета основных средств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 w:cs="Times New Roman"/>
                <w:sz w:val="24"/>
                <w:szCs w:val="24"/>
              </w:rPr>
              <w:t>Акты на списание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eastAsia="TimesNewRoman" w:hAnsi="Times New Roman"/>
                <w:sz w:val="24"/>
                <w:szCs w:val="24"/>
              </w:rPr>
              <w:t>Иные документы, акты, сертификаты  и т.п. на объекты материально-технического назначения в соответствии со спецификой кабинета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4C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А. Наличие нормативной и </w:t>
            </w:r>
            <w:r w:rsidRPr="006F34C0">
              <w:rPr>
                <w:rFonts w:ascii="Times New Roman" w:hAnsi="Times New Roman" w:cs="Times New Roman"/>
                <w:bCs/>
                <w:sz w:val="24"/>
                <w:szCs w:val="24"/>
              </w:rPr>
              <w:t>учебно-методической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дисциплин</w:t>
            </w:r>
            <w:r w:rsidRPr="006F34C0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проводятся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спортивном комплексе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6F34C0" w:rsidRDefault="00157D35" w:rsidP="00914886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34C0">
              <w:rPr>
                <w:rFonts w:ascii="Times New Roman" w:hAnsi="Times New Roman"/>
                <w:sz w:val="24"/>
                <w:szCs w:val="24"/>
              </w:rPr>
              <w:t>Приложение В. Оборудование, необходимо</w:t>
            </w:r>
            <w:r>
              <w:rPr>
                <w:rFonts w:ascii="Times New Roman" w:hAnsi="Times New Roman"/>
                <w:sz w:val="24"/>
                <w:szCs w:val="24"/>
              </w:rPr>
              <w:t>е для доукомплектования спортивного комплекса</w:t>
            </w:r>
            <w:r w:rsidRPr="006F34C0">
              <w:rPr>
                <w:rFonts w:ascii="Times New Roman" w:hAnsi="Times New Roman"/>
                <w:sz w:val="24"/>
                <w:szCs w:val="24"/>
              </w:rPr>
              <w:t xml:space="preserve"> объектами и средствами материально-технического обеспечения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157D35" w:rsidRPr="006F34C0" w:rsidTr="00990E65">
        <w:tc>
          <w:tcPr>
            <w:tcW w:w="534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ind w:left="36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57D35" w:rsidRPr="00F26568" w:rsidRDefault="00157D35" w:rsidP="0091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568">
              <w:rPr>
                <w:rFonts w:ascii="Times New Roman" w:hAnsi="Times New Roman" w:cs="Times New Roman"/>
                <w:sz w:val="24"/>
                <w:szCs w:val="24"/>
              </w:rPr>
              <w:t>Приложение Г. Методическое и материально-техническое обеспечение практических занятий по учебной дисциплины «физическая культура», которые проводятся на базе спортивного комплекса</w:t>
            </w:r>
          </w:p>
        </w:tc>
        <w:tc>
          <w:tcPr>
            <w:tcW w:w="1609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shd w:val="clear" w:color="auto" w:fill="auto"/>
          </w:tcPr>
          <w:p w:rsidR="00157D35" w:rsidRPr="006F34C0" w:rsidRDefault="00157D35" w:rsidP="00914886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</w:tbl>
    <w:p w:rsidR="00157D35" w:rsidRPr="006F34C0" w:rsidRDefault="00157D35" w:rsidP="00157D35">
      <w:pPr>
        <w:spacing w:after="0" w:line="24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9409"/>
      </w:tblGrid>
      <w:tr w:rsidR="009F559E" w:rsidRPr="009F559E" w:rsidTr="001F31BE">
        <w:trPr>
          <w:trHeight w:val="647"/>
        </w:trPr>
        <w:tc>
          <w:tcPr>
            <w:tcW w:w="482" w:type="pct"/>
            <w:vAlign w:val="center"/>
          </w:tcPr>
          <w:p w:rsidR="009F559E" w:rsidRPr="009F559E" w:rsidRDefault="009F559E" w:rsidP="001F3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F559E" w:rsidRPr="009F559E" w:rsidRDefault="009F559E" w:rsidP="001F3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18" w:type="pct"/>
            <w:vAlign w:val="center"/>
          </w:tcPr>
          <w:p w:rsidR="009F559E" w:rsidRPr="009F559E" w:rsidRDefault="009F559E" w:rsidP="001F3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sz w:val="24"/>
                <w:szCs w:val="24"/>
              </w:rPr>
              <w:t>Название методических материалов и наглядных пособий</w:t>
            </w:r>
          </w:p>
        </w:tc>
      </w:tr>
      <w:tr w:rsidR="009F559E" w:rsidRPr="009F559E" w:rsidTr="001F31BE">
        <w:trPr>
          <w:trHeight w:val="323"/>
        </w:trPr>
        <w:tc>
          <w:tcPr>
            <w:tcW w:w="482" w:type="pct"/>
          </w:tcPr>
          <w:p w:rsidR="009F559E" w:rsidRPr="009F559E" w:rsidRDefault="009F559E" w:rsidP="001F31B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8" w:type="pct"/>
          </w:tcPr>
          <w:p w:rsidR="009F559E" w:rsidRPr="009F559E" w:rsidRDefault="009F559E" w:rsidP="001F3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Ахметов А. М. Теоретический курс по дисциплине «Физическая культура» [Электронный ресурс] : лекции / А.М. Ахметов. - Электрон. текстовые данные. - Набережные Челны: </w:t>
            </w:r>
            <w:proofErr w:type="spellStart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Набережночелнинский</w:t>
            </w:r>
            <w:proofErr w:type="spellEnd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государственный педагогический университет, 2013. - 213 c. - 2227-8397. - Режим доступа: http://www.iprbookshop.ru/30219.html</w:t>
            </w:r>
          </w:p>
        </w:tc>
      </w:tr>
      <w:tr w:rsidR="009F559E" w:rsidRPr="009F559E" w:rsidTr="001F31BE">
        <w:trPr>
          <w:trHeight w:val="323"/>
        </w:trPr>
        <w:tc>
          <w:tcPr>
            <w:tcW w:w="482" w:type="pct"/>
          </w:tcPr>
          <w:p w:rsidR="009F559E" w:rsidRPr="009F559E" w:rsidRDefault="009F559E" w:rsidP="001F31B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8" w:type="pct"/>
          </w:tcPr>
          <w:p w:rsidR="009F559E" w:rsidRPr="009F559E" w:rsidRDefault="009F559E" w:rsidP="001F3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Быченков С.В. Физическая культура [Электронный ресурс] : учебник для студентов высших учебных заведений / С.В. Быченков, О.В. </w:t>
            </w:r>
            <w:proofErr w:type="spellStart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Везеницын</w:t>
            </w:r>
            <w:proofErr w:type="spellEnd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Электрон. текстовые данные. - Саратов: Вузовское образование, 2016. - 270 c. - 2227-8397. - Режим доступа: http://www.iprbookshop.ru/49867.html</w:t>
            </w:r>
          </w:p>
        </w:tc>
      </w:tr>
      <w:tr w:rsidR="009F559E" w:rsidRPr="009F559E" w:rsidTr="001F31BE">
        <w:trPr>
          <w:trHeight w:val="323"/>
        </w:trPr>
        <w:tc>
          <w:tcPr>
            <w:tcW w:w="482" w:type="pct"/>
          </w:tcPr>
          <w:p w:rsidR="009F559E" w:rsidRPr="009F559E" w:rsidRDefault="009F559E" w:rsidP="001F31B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8" w:type="pct"/>
          </w:tcPr>
          <w:p w:rsidR="009F559E" w:rsidRPr="009F559E" w:rsidRDefault="009F559E" w:rsidP="001F31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Быченков С.В. Физическая культура [Электронный ресурс] : учебное пособие для СПО / С.В. Быченков, О.В. </w:t>
            </w:r>
            <w:proofErr w:type="spellStart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Везеницын</w:t>
            </w:r>
            <w:proofErr w:type="spellEnd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Электрон. текстовые данные. - Саратов: Профобразование, 2017. - 120 c. - 978-5-4488-0038-2. - Режим доступа: http://www.iprbookshop.ru/70294.html</w:t>
            </w:r>
          </w:p>
        </w:tc>
      </w:tr>
      <w:tr w:rsidR="009F559E" w:rsidRPr="009F559E" w:rsidTr="001F31BE">
        <w:trPr>
          <w:trHeight w:val="323"/>
        </w:trPr>
        <w:tc>
          <w:tcPr>
            <w:tcW w:w="482" w:type="pct"/>
          </w:tcPr>
          <w:p w:rsidR="009F559E" w:rsidRPr="009F559E" w:rsidRDefault="009F559E" w:rsidP="001F31B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8" w:type="pct"/>
          </w:tcPr>
          <w:p w:rsidR="009F559E" w:rsidRPr="009F559E" w:rsidRDefault="009F559E" w:rsidP="001F31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Сахарова Е.В. Физическая культура [Электронный ресурс] : учебное пособие / Е.В. Сахарова, Р.А. </w:t>
            </w:r>
            <w:proofErr w:type="spellStart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Дерина</w:t>
            </w:r>
            <w:proofErr w:type="spellEnd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О.И. Харитонова. - Электрон. текстовые данные. - Волгоград, Саратов: Волгоградский институт бизнеса, Вузовское образование, 2013. - 94 c. - 2227-8397. - Режим доступа: http://www.iprbookshop.ru/11361.html</w:t>
            </w:r>
          </w:p>
        </w:tc>
      </w:tr>
      <w:tr w:rsidR="009F559E" w:rsidRPr="009F559E" w:rsidTr="001F31BE">
        <w:trPr>
          <w:trHeight w:val="323"/>
        </w:trPr>
        <w:tc>
          <w:tcPr>
            <w:tcW w:w="482" w:type="pct"/>
          </w:tcPr>
          <w:p w:rsidR="009F559E" w:rsidRPr="009F559E" w:rsidRDefault="009F559E" w:rsidP="001F31B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8" w:type="pct"/>
          </w:tcPr>
          <w:p w:rsidR="009F559E" w:rsidRPr="009F559E" w:rsidRDefault="009F559E" w:rsidP="001F31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Физическая культура [Электронный ресурс] : учебное пособие / Е.С. Григорович [и др.]. - Электрон. текстовые данные. - Минск: </w:t>
            </w:r>
            <w:proofErr w:type="spellStart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proofErr w:type="spellEnd"/>
            <w:r w:rsidRPr="009F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школа, 2014. - 351 c. - 978-985-06-2431-4. - Режим доступа: http://www.iprbookshop.ru/35564.html</w:t>
            </w:r>
          </w:p>
        </w:tc>
      </w:tr>
    </w:tbl>
    <w:p w:rsidR="009F559E" w:rsidRPr="009F559E" w:rsidRDefault="009F559E" w:rsidP="009F559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B57C0" w:rsidRPr="009F559E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7C0" w:rsidRPr="009F559E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7C0" w:rsidRP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9F559E" w:rsidP="00706EE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7" w:name="_Toc523320096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57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706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B57C0" w:rsidRPr="00972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ФОТО СПОРТИВНОГО КОМПЛЕКСА</w:t>
      </w:r>
      <w:bookmarkEnd w:id="27"/>
    </w:p>
    <w:p w:rsidR="007875D4" w:rsidRDefault="007875D4" w:rsidP="007875D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Спортивный зал</w:t>
      </w:r>
    </w:p>
    <w:p w:rsidR="007875D4" w:rsidRDefault="00C81C0F" w:rsidP="00C81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5D1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872519" wp14:editId="24A713AA">
            <wp:extent cx="5627914" cy="4342833"/>
            <wp:effectExtent l="0" t="0" r="0" b="635"/>
            <wp:docPr id="10" name="Рисунок 10" descr="\\192.168.16.6\documents\Приемная директора\ФОТО\подборка фото\P22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6.6\documents\Приемная директора\ФОТО\подборка фото\P221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16" cy="43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D4" w:rsidRDefault="00C81C0F" w:rsidP="00C81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0A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F51AE4" wp14:editId="6D153CD2">
            <wp:extent cx="5562600" cy="4102707"/>
            <wp:effectExtent l="0" t="0" r="0" b="0"/>
            <wp:docPr id="11" name="Рисунок 11" descr="\\192.168.16.6\documents\Начальник отдела по ВР и СВ\фото выборка\турнир по тенни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6.6\documents\Начальник отдела по ВР и СВ\фото выборка\турнир по теннис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69" cy="41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C0" w:rsidRDefault="007875D4" w:rsidP="00C64CB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Полоса препятствий</w:t>
      </w:r>
    </w:p>
    <w:p w:rsidR="008C67E6" w:rsidRDefault="00706EEF" w:rsidP="00C64CB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171450</wp:posOffset>
            </wp:positionV>
            <wp:extent cx="590550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E6" w:rsidRPr="00972FED" w:rsidRDefault="008C67E6" w:rsidP="00C64CB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7C0" w:rsidRDefault="00DB57C0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2FED" w:rsidRDefault="00972FED" w:rsidP="00DB57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67E6" w:rsidRDefault="008C67E6" w:rsidP="007875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2F3EAA" w:rsidP="002F3EA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9F02010" wp14:editId="7C0AC07A">
            <wp:simplePos x="0" y="0"/>
            <wp:positionH relativeFrom="column">
              <wp:posOffset>3810</wp:posOffset>
            </wp:positionH>
            <wp:positionV relativeFrom="paragraph">
              <wp:posOffset>207645</wp:posOffset>
            </wp:positionV>
            <wp:extent cx="6000750" cy="4191635"/>
            <wp:effectExtent l="0" t="0" r="0" b="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EEF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2FED" w:rsidRDefault="00706EEF" w:rsidP="00C81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2FE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34EC336E">
            <wp:simplePos x="0" y="0"/>
            <wp:positionH relativeFrom="column">
              <wp:posOffset>165735</wp:posOffset>
            </wp:positionH>
            <wp:positionV relativeFrom="paragraph">
              <wp:posOffset>346710</wp:posOffset>
            </wp:positionV>
            <wp:extent cx="616077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06" y="21549"/>
                <wp:lineTo x="21506" y="0"/>
                <wp:lineTo x="0" y="0"/>
              </wp:wrapPolygon>
            </wp:wrapTight>
            <wp:docPr id="6" name="Рисунок 6" descr="\\192.168.16.6\documents\Начальник отдела по ВР и СВ\Выборка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6\documents\Начальник отдела по ВР и СВ\Выборка\IMG_4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0F">
        <w:rPr>
          <w:rFonts w:ascii="Times New Roman" w:eastAsia="Calibri" w:hAnsi="Times New Roman" w:cs="Times New Roman"/>
          <w:b/>
          <w:sz w:val="28"/>
          <w:szCs w:val="28"/>
        </w:rPr>
        <w:t xml:space="preserve">Открытый стадион </w:t>
      </w:r>
    </w:p>
    <w:p w:rsidR="002F3EAA" w:rsidRDefault="002F3EAA" w:rsidP="00706E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2F3EAA" w:rsidSect="005B3527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06EEF" w:rsidRPr="00DB57C0" w:rsidRDefault="00706EEF" w:rsidP="00706E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437CB627">
            <wp:simplePos x="0" y="0"/>
            <wp:positionH relativeFrom="column">
              <wp:posOffset>-62865</wp:posOffset>
            </wp:positionH>
            <wp:positionV relativeFrom="paragraph">
              <wp:posOffset>784860</wp:posOffset>
            </wp:positionV>
            <wp:extent cx="6304915" cy="4310380"/>
            <wp:effectExtent l="0" t="0" r="635" b="0"/>
            <wp:wrapTight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ight>
            <wp:docPr id="18" name="Рисунок 18" descr="\\Fileserver\documents\На сайт\Билдушкина М.Н\Информация по общежитию 1.06.15\фото\спорткомнатаи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documents\На сайт\Билдушкина М.Н\Информация по общежитию 1.06.15\фото\спорткомнатаи №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Комната силовых упражнен</w:t>
      </w:r>
      <w:r w:rsidR="002F3EAA">
        <w:rPr>
          <w:rFonts w:ascii="Times New Roman" w:eastAsia="Calibri" w:hAnsi="Times New Roman" w:cs="Times New Roman"/>
          <w:b/>
          <w:sz w:val="28"/>
          <w:szCs w:val="28"/>
        </w:rPr>
        <w:t>ий</w:t>
      </w:r>
    </w:p>
    <w:sectPr w:rsidR="00706EEF" w:rsidRPr="00DB57C0" w:rsidSect="005B3527">
      <w:pgSz w:w="11906" w:h="16838"/>
      <w:pgMar w:top="113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D7E" w:rsidRDefault="001B5D7E">
      <w:pPr>
        <w:spacing w:after="0" w:line="240" w:lineRule="auto"/>
      </w:pPr>
      <w:r>
        <w:separator/>
      </w:r>
    </w:p>
  </w:endnote>
  <w:endnote w:type="continuationSeparator" w:id="0">
    <w:p w:rsidR="001B5D7E" w:rsidRDefault="001B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B1B" w:rsidRDefault="001F0B1B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fldChar w:fldCharType="end"/>
    </w:r>
  </w:p>
  <w:p w:rsidR="001F0B1B" w:rsidRDefault="001F0B1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D7E" w:rsidRDefault="001B5D7E">
      <w:pPr>
        <w:spacing w:after="0" w:line="240" w:lineRule="auto"/>
      </w:pPr>
      <w:r>
        <w:separator/>
      </w:r>
    </w:p>
  </w:footnote>
  <w:footnote w:type="continuationSeparator" w:id="0">
    <w:p w:rsidR="001B5D7E" w:rsidRDefault="001B5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E83A33"/>
    <w:multiLevelType w:val="hybridMultilevel"/>
    <w:tmpl w:val="C6C03972"/>
    <w:lvl w:ilvl="0" w:tplc="34B68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F1698"/>
    <w:multiLevelType w:val="hybridMultilevel"/>
    <w:tmpl w:val="69821640"/>
    <w:lvl w:ilvl="0" w:tplc="0F7ED6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B0B54"/>
    <w:multiLevelType w:val="hybridMultilevel"/>
    <w:tmpl w:val="9DB84428"/>
    <w:lvl w:ilvl="0" w:tplc="34B68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77F2B"/>
    <w:multiLevelType w:val="hybridMultilevel"/>
    <w:tmpl w:val="A9CC8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26FC6"/>
    <w:multiLevelType w:val="multilevel"/>
    <w:tmpl w:val="AF4EC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EB176DF"/>
    <w:multiLevelType w:val="hybridMultilevel"/>
    <w:tmpl w:val="49EEA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B6483"/>
    <w:multiLevelType w:val="hybridMultilevel"/>
    <w:tmpl w:val="9BE4E1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AC3B60"/>
    <w:multiLevelType w:val="hybridMultilevel"/>
    <w:tmpl w:val="0FEE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F1263"/>
    <w:multiLevelType w:val="hybridMultilevel"/>
    <w:tmpl w:val="24F09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90AD1"/>
    <w:multiLevelType w:val="hybridMultilevel"/>
    <w:tmpl w:val="3F8A2004"/>
    <w:lvl w:ilvl="0" w:tplc="B27A9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F2D35"/>
    <w:multiLevelType w:val="hybridMultilevel"/>
    <w:tmpl w:val="437AF0EA"/>
    <w:lvl w:ilvl="0" w:tplc="E50EFB52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 w15:restartNumberingAfterBreak="0">
    <w:nsid w:val="4D8C3D6C"/>
    <w:multiLevelType w:val="hybridMultilevel"/>
    <w:tmpl w:val="3E5CB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A555D"/>
    <w:multiLevelType w:val="hybridMultilevel"/>
    <w:tmpl w:val="5358E5A8"/>
    <w:lvl w:ilvl="0" w:tplc="FCC80D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1609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7824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FE1D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9AA8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7EE2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C2AC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5A04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9613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D6950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6052A12"/>
    <w:multiLevelType w:val="hybridMultilevel"/>
    <w:tmpl w:val="6AC2F882"/>
    <w:lvl w:ilvl="0" w:tplc="C2CA3E34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A0262B"/>
    <w:multiLevelType w:val="hybridMultilevel"/>
    <w:tmpl w:val="CC2A1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6653F"/>
    <w:multiLevelType w:val="hybridMultilevel"/>
    <w:tmpl w:val="D532667E"/>
    <w:lvl w:ilvl="0" w:tplc="34B68150">
      <w:start w:val="1"/>
      <w:numFmt w:val="decimal"/>
      <w:lvlText w:val="%1."/>
      <w:lvlJc w:val="left"/>
      <w:pPr>
        <w:ind w:left="40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8" w15:restartNumberingAfterBreak="0">
    <w:nsid w:val="743452D7"/>
    <w:multiLevelType w:val="hybridMultilevel"/>
    <w:tmpl w:val="62221D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0F">
      <w:start w:val="1"/>
      <w:numFmt w:val="decimal"/>
      <w:lvlText w:val="%3."/>
      <w:lvlJc w:val="lef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A3528E5"/>
    <w:multiLevelType w:val="hybridMultilevel"/>
    <w:tmpl w:val="0A0E15D0"/>
    <w:lvl w:ilvl="0" w:tplc="7AD6DB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D7D7FFE"/>
    <w:multiLevelType w:val="hybridMultilevel"/>
    <w:tmpl w:val="1FD8F9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16"/>
  </w:num>
  <w:num w:numId="3">
    <w:abstractNumId w:val="12"/>
  </w:num>
  <w:num w:numId="4">
    <w:abstractNumId w:val="8"/>
  </w:num>
  <w:num w:numId="5">
    <w:abstractNumId w:val="6"/>
  </w:num>
  <w:num w:numId="6">
    <w:abstractNumId w:val="9"/>
  </w:num>
  <w:num w:numId="7">
    <w:abstractNumId w:val="17"/>
  </w:num>
  <w:num w:numId="8">
    <w:abstractNumId w:val="3"/>
  </w:num>
  <w:num w:numId="9">
    <w:abstractNumId w:val="1"/>
  </w:num>
  <w:num w:numId="10">
    <w:abstractNumId w:val="15"/>
  </w:num>
  <w:num w:numId="11">
    <w:abstractNumId w:val="0"/>
  </w:num>
  <w:num w:numId="12">
    <w:abstractNumId w:val="13"/>
  </w:num>
  <w:num w:numId="13">
    <w:abstractNumId w:val="19"/>
  </w:num>
  <w:num w:numId="14">
    <w:abstractNumId w:val="7"/>
  </w:num>
  <w:num w:numId="15">
    <w:abstractNumId w:val="10"/>
  </w:num>
  <w:num w:numId="16">
    <w:abstractNumId w:val="18"/>
  </w:num>
  <w:num w:numId="17">
    <w:abstractNumId w:val="11"/>
  </w:num>
  <w:num w:numId="18">
    <w:abstractNumId w:val="4"/>
  </w:num>
  <w:num w:numId="19">
    <w:abstractNumId w:val="2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57C0"/>
    <w:rsid w:val="000010C0"/>
    <w:rsid w:val="000357BB"/>
    <w:rsid w:val="00052B4A"/>
    <w:rsid w:val="000D3E82"/>
    <w:rsid w:val="000D5CDA"/>
    <w:rsid w:val="000D7EBE"/>
    <w:rsid w:val="000F5315"/>
    <w:rsid w:val="000F5E8B"/>
    <w:rsid w:val="00157D35"/>
    <w:rsid w:val="001667F6"/>
    <w:rsid w:val="001B5D7E"/>
    <w:rsid w:val="001C2D4F"/>
    <w:rsid w:val="001E7CC6"/>
    <w:rsid w:val="001F0B1B"/>
    <w:rsid w:val="001F31BE"/>
    <w:rsid w:val="001F7111"/>
    <w:rsid w:val="00242505"/>
    <w:rsid w:val="00255AFD"/>
    <w:rsid w:val="00297E24"/>
    <w:rsid w:val="002A5C83"/>
    <w:rsid w:val="002F3083"/>
    <w:rsid w:val="002F3EAA"/>
    <w:rsid w:val="00313F00"/>
    <w:rsid w:val="00321843"/>
    <w:rsid w:val="00332C98"/>
    <w:rsid w:val="00365391"/>
    <w:rsid w:val="00371DE1"/>
    <w:rsid w:val="003B136E"/>
    <w:rsid w:val="003B3F4B"/>
    <w:rsid w:val="003D5CC3"/>
    <w:rsid w:val="003E19A8"/>
    <w:rsid w:val="0041693F"/>
    <w:rsid w:val="00420B6E"/>
    <w:rsid w:val="0042543E"/>
    <w:rsid w:val="004350EF"/>
    <w:rsid w:val="0043554F"/>
    <w:rsid w:val="00484984"/>
    <w:rsid w:val="00497ACE"/>
    <w:rsid w:val="00506B25"/>
    <w:rsid w:val="005302F8"/>
    <w:rsid w:val="00532FDF"/>
    <w:rsid w:val="005869EF"/>
    <w:rsid w:val="00596136"/>
    <w:rsid w:val="005B13B3"/>
    <w:rsid w:val="005B3527"/>
    <w:rsid w:val="005D1BEB"/>
    <w:rsid w:val="005F1798"/>
    <w:rsid w:val="00615FCC"/>
    <w:rsid w:val="0062478D"/>
    <w:rsid w:val="00631340"/>
    <w:rsid w:val="00631CE8"/>
    <w:rsid w:val="00633739"/>
    <w:rsid w:val="006364C2"/>
    <w:rsid w:val="00680005"/>
    <w:rsid w:val="006C06EB"/>
    <w:rsid w:val="006F6DD7"/>
    <w:rsid w:val="00706EEF"/>
    <w:rsid w:val="00726C1D"/>
    <w:rsid w:val="00730C12"/>
    <w:rsid w:val="00757B14"/>
    <w:rsid w:val="007875D4"/>
    <w:rsid w:val="00790BEC"/>
    <w:rsid w:val="00815244"/>
    <w:rsid w:val="00832254"/>
    <w:rsid w:val="00852971"/>
    <w:rsid w:val="00883BD4"/>
    <w:rsid w:val="008A2749"/>
    <w:rsid w:val="008A5D1C"/>
    <w:rsid w:val="008C67E6"/>
    <w:rsid w:val="008E1D65"/>
    <w:rsid w:val="00900FDA"/>
    <w:rsid w:val="00910D29"/>
    <w:rsid w:val="00914886"/>
    <w:rsid w:val="009547D7"/>
    <w:rsid w:val="00972FED"/>
    <w:rsid w:val="00990E65"/>
    <w:rsid w:val="009A18CF"/>
    <w:rsid w:val="009E11C9"/>
    <w:rsid w:val="009F559E"/>
    <w:rsid w:val="00A1661C"/>
    <w:rsid w:val="00AA57BA"/>
    <w:rsid w:val="00AF2F1E"/>
    <w:rsid w:val="00B3682C"/>
    <w:rsid w:val="00B672F4"/>
    <w:rsid w:val="00B96D7F"/>
    <w:rsid w:val="00B97B05"/>
    <w:rsid w:val="00BA6995"/>
    <w:rsid w:val="00BE1920"/>
    <w:rsid w:val="00C64CBF"/>
    <w:rsid w:val="00C81C0F"/>
    <w:rsid w:val="00CA2FD2"/>
    <w:rsid w:val="00CD4C58"/>
    <w:rsid w:val="00CF44C7"/>
    <w:rsid w:val="00CF632A"/>
    <w:rsid w:val="00D0293E"/>
    <w:rsid w:val="00D25B27"/>
    <w:rsid w:val="00D30334"/>
    <w:rsid w:val="00DB57C0"/>
    <w:rsid w:val="00E0054B"/>
    <w:rsid w:val="00E260A2"/>
    <w:rsid w:val="00E81713"/>
    <w:rsid w:val="00EA12BA"/>
    <w:rsid w:val="00ED0ECA"/>
    <w:rsid w:val="00F20629"/>
    <w:rsid w:val="00F23DB4"/>
    <w:rsid w:val="00F24526"/>
    <w:rsid w:val="00F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B4751"/>
  <w15:docId w15:val="{1A2FB506-2BEB-4430-9413-6C173435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57C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B57C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B57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57C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7C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B57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B57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B57C0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57C0"/>
  </w:style>
  <w:style w:type="paragraph" w:styleId="a3">
    <w:name w:val="Normal (Web)"/>
    <w:basedOn w:val="a"/>
    <w:rsid w:val="00DB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57C0"/>
  </w:style>
  <w:style w:type="paragraph" w:styleId="12">
    <w:name w:val="toc 1"/>
    <w:basedOn w:val="a"/>
    <w:next w:val="a"/>
    <w:autoRedefine/>
    <w:uiPriority w:val="39"/>
    <w:unhideWhenUsed/>
    <w:rsid w:val="00C64CBF"/>
    <w:pPr>
      <w:tabs>
        <w:tab w:val="right" w:leader="dot" w:pos="10195"/>
      </w:tabs>
      <w:spacing w:before="100" w:beforeAutospacing="1" w:after="100" w:afterAutospacing="1" w:line="36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B57C0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TOC Heading"/>
    <w:basedOn w:val="1"/>
    <w:next w:val="a"/>
    <w:uiPriority w:val="39"/>
    <w:qFormat/>
    <w:rsid w:val="00DB57C0"/>
    <w:pPr>
      <w:outlineLvl w:val="9"/>
    </w:pPr>
  </w:style>
  <w:style w:type="character" w:styleId="a6">
    <w:name w:val="Hyperlink"/>
    <w:uiPriority w:val="99"/>
    <w:unhideWhenUsed/>
    <w:rsid w:val="00DB57C0"/>
    <w:rPr>
      <w:color w:val="0563C1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B57C0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B57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DB57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B5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DB57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DB5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DB57C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21">
    <w:name w:val="Body Text Indent 2"/>
    <w:basedOn w:val="a"/>
    <w:link w:val="22"/>
    <w:rsid w:val="00DB57C0"/>
    <w:pPr>
      <w:spacing w:after="0" w:line="360" w:lineRule="auto"/>
      <w:ind w:firstLine="680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B57C0"/>
    <w:rPr>
      <w:rFonts w:ascii="Calibri" w:eastAsia="Times New Roman" w:hAnsi="Calibri" w:cs="Calibri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F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315"/>
    <w:rPr>
      <w:rFonts w:ascii="Tahoma" w:hAnsi="Tahoma" w:cs="Tahoma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910D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910D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No Spacing"/>
    <w:uiPriority w:val="1"/>
    <w:qFormat/>
    <w:rsid w:val="006313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package" Target="embeddings/Microsoft_Word_Document.doc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C7134-AD27-46D0-8718-D8731866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Шедоева Светлана Васильевна</dc:creator>
  <cp:lastModifiedBy>Батурина Татьяна Геннадьевна</cp:lastModifiedBy>
  <cp:revision>21</cp:revision>
  <cp:lastPrinted>2018-08-29T03:48:00Z</cp:lastPrinted>
  <dcterms:created xsi:type="dcterms:W3CDTF">2018-08-22T07:00:00Z</dcterms:created>
  <dcterms:modified xsi:type="dcterms:W3CDTF">2018-08-29T07:49:00Z</dcterms:modified>
</cp:coreProperties>
</file>