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32" w:rsidRDefault="00AF7D32" w:rsidP="00AF7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</w:t>
      </w:r>
      <w:r w:rsidR="0053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«Мой дом»</w:t>
      </w:r>
    </w:p>
    <w:p w:rsidR="00530FF7" w:rsidRPr="00AF7D32" w:rsidRDefault="00530FF7" w:rsidP="00AF7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FF7" w:rsidRDefault="00530FF7" w:rsidP="00A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7" w:rsidRDefault="00530FF7" w:rsidP="00A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7" w:rsidRDefault="00120823" w:rsidP="00A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B6BBE" wp14:editId="28312E45">
            <wp:extent cx="3379285" cy="224683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480" cy="224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F7" w:rsidRDefault="00530FF7" w:rsidP="00A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23" w:rsidRDefault="00120823" w:rsidP="00A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23" w:rsidRDefault="00120823" w:rsidP="00A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DFCF8" wp14:editId="75BE6A64">
            <wp:extent cx="161925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бщаги(RTM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85" cy="16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D32" w:rsidRDefault="00AF7D32" w:rsidP="00A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БИИК СибГУТИ имеется студенческое общежитие «коридорного типа» в шаговой доступности от учебного корпуса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рубачеева</w:t>
      </w:r>
      <w:proofErr w:type="spellEnd"/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технического паспорта здания общежития: год постройки – 1966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этажей –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здания с коридорами и лестницами – 5021,8 м</w:t>
      </w:r>
      <w:proofErr w:type="gramStart"/>
      <w:r w:rsidRPr="00D421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площадь – 4006,5 м</w:t>
      </w:r>
      <w:r w:rsidRPr="00D421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жилая площадь 2820,6 м</w:t>
      </w:r>
      <w:r w:rsidRPr="00D421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166 жилых комнат площадью 18 м</w:t>
      </w:r>
      <w:r w:rsidRPr="00D421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 </w:t>
      </w:r>
      <w:proofErr w:type="gramStart"/>
      <w:r w:rsidR="00530FF7"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</w:t>
      </w:r>
      <w:r w:rsidR="00530F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0FF7"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все условия для жизни, учебы и отдыха</w:t>
      </w:r>
      <w:r w:rsidR="0053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 + телевизор)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оборудованная кухня (электропечи, мойка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микроволновая печь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комната для гигиены, комната для самоподготовки, прачечная (стиральные машины-автомат, гладильная)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спорткомнаты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душевые кабины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имеется медпункт, 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буфет,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хореографический зал,  душевая. </w:t>
      </w:r>
    </w:p>
    <w:p w:rsidR="00AF7D32" w:rsidRDefault="00AF7D32" w:rsidP="00AF7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коридорах у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становлены камеры </w:t>
      </w:r>
      <w:proofErr w:type="gramStart"/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видео-наблюдения</w:t>
      </w:r>
      <w:proofErr w:type="gramEnd"/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информационные стенды с правилами внутреннего распорядка, правилами пожарной безопасности, телефонами вызова в чрезвычайных ситуациях. Все комнаты оборудованы датчиками пожарной сигнализации, на этажах установлены звуковые </w:t>
      </w:r>
      <w:proofErr w:type="spellStart"/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оповещатели</w:t>
      </w:r>
      <w:proofErr w:type="spellEnd"/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чрезвычайных ситуаций. </w:t>
      </w:r>
    </w:p>
    <w:p w:rsidR="00AF7D32" w:rsidRDefault="00AF7D32" w:rsidP="0053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осуществляется воспитателями  общежития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</w:t>
      </w:r>
      <w:r w:rsidR="0053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общежитии 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 более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студентов. 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общежитие 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2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 2015 году – дипломом 1 степени городского конкурса среди </w:t>
      </w:r>
      <w:r w:rsidR="0053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общежитий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лан-Удэ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D32" w:rsidRPr="00AF7D32" w:rsidRDefault="00AF7D32" w:rsidP="00AF7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AF7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proofErr w:type="gramEnd"/>
      <w:r w:rsidRPr="00AF7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туденческий</w:t>
      </w:r>
      <w:proofErr w:type="spellEnd"/>
      <w:r w:rsidRPr="00AF7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</w:t>
      </w:r>
    </w:p>
    <w:p w:rsidR="00530FF7" w:rsidRDefault="00AF7D32" w:rsidP="00AF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3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общежитии 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избирается студенческий совет. Студенческое самоуправление в общежитии организовывает досуг студентов, </w:t>
      </w:r>
      <w:r w:rsidR="0053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ледит за чистотой и порядком, принимает активное участие в </w:t>
      </w:r>
      <w:r w:rsidR="0053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конкурсах и мероприятиях города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СССО общежития </w:t>
      </w:r>
      <w:proofErr w:type="gramStart"/>
      <w:r w:rsidR="00530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удостоен</w:t>
      </w:r>
      <w:proofErr w:type="gramEnd"/>
      <w:r w:rsidR="0053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«Лучшее студенческое самоуправление» городского конкурса среди студенческих общежитий. </w:t>
      </w:r>
    </w:p>
    <w:p w:rsidR="00530FF7" w:rsidRDefault="00530FF7" w:rsidP="00AF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23" w:rsidRDefault="00120823" w:rsidP="00AF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23" w:rsidRPr="00AB3A7B" w:rsidRDefault="00120823" w:rsidP="00120823">
      <w:pPr>
        <w:pStyle w:val="a7"/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B3A7B">
        <w:rPr>
          <w:rFonts w:ascii="Times New Roman" w:hAnsi="Times New Roman" w:cs="Times New Roman"/>
        </w:rPr>
        <w:t>Положение о студенческом общежитии</w:t>
      </w:r>
    </w:p>
    <w:p w:rsidR="00120823" w:rsidRDefault="00120823" w:rsidP="00120823">
      <w:pPr>
        <w:pStyle w:val="a7"/>
        <w:numPr>
          <w:ilvl w:val="0"/>
          <w:numId w:val="4"/>
        </w:numPr>
        <w:tabs>
          <w:tab w:val="left" w:pos="317"/>
        </w:tabs>
        <w:ind w:left="0" w:firstLine="0"/>
        <w:rPr>
          <w:rFonts w:ascii="Times New Roman" w:hAnsi="Times New Roman" w:cs="Times New Roman"/>
        </w:rPr>
      </w:pPr>
      <w:r w:rsidRPr="00AB3A7B">
        <w:rPr>
          <w:rFonts w:ascii="Times New Roman" w:hAnsi="Times New Roman" w:cs="Times New Roman"/>
        </w:rPr>
        <w:t>Правила внутреннего распорядка общежития</w:t>
      </w:r>
    </w:p>
    <w:p w:rsidR="00120823" w:rsidRDefault="00120823" w:rsidP="00120823">
      <w:pPr>
        <w:pStyle w:val="a7"/>
        <w:numPr>
          <w:ilvl w:val="0"/>
          <w:numId w:val="4"/>
        </w:numPr>
        <w:tabs>
          <w:tab w:val="left" w:pos="317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заселения </w:t>
      </w:r>
    </w:p>
    <w:p w:rsidR="00120823" w:rsidRDefault="00120823" w:rsidP="00120823">
      <w:pPr>
        <w:pStyle w:val="a7"/>
        <w:numPr>
          <w:ilvl w:val="0"/>
          <w:numId w:val="4"/>
        </w:numPr>
        <w:tabs>
          <w:tab w:val="left" w:pos="317"/>
        </w:tabs>
        <w:ind w:left="0" w:firstLine="0"/>
        <w:rPr>
          <w:rFonts w:ascii="Times New Roman" w:hAnsi="Times New Roman" w:cs="Times New Roman"/>
        </w:rPr>
      </w:pPr>
      <w:r w:rsidRPr="00AB3A7B">
        <w:rPr>
          <w:rFonts w:ascii="Times New Roman" w:hAnsi="Times New Roman" w:cs="Times New Roman"/>
        </w:rPr>
        <w:t>Приказ о стоимости оплаты за общежитие</w:t>
      </w:r>
    </w:p>
    <w:p w:rsidR="00743F5E" w:rsidRDefault="00743F5E" w:rsidP="00120823">
      <w:pPr>
        <w:pStyle w:val="a7"/>
        <w:numPr>
          <w:ilvl w:val="0"/>
          <w:numId w:val="4"/>
        </w:numPr>
        <w:tabs>
          <w:tab w:val="left" w:pos="317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СССО</w:t>
      </w:r>
    </w:p>
    <w:p w:rsidR="00AF7D32" w:rsidRPr="00AF7D32" w:rsidRDefault="00AF7D32" w:rsidP="00AF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32" w:rsidRPr="00743F5E" w:rsidRDefault="00AF7D32" w:rsidP="00AF7D3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E4F51" w:rsidRPr="00AF7D32" w:rsidRDefault="00EE4F51" w:rsidP="00AF7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F51" w:rsidRPr="00AF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68E"/>
    <w:multiLevelType w:val="multilevel"/>
    <w:tmpl w:val="E548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F049C"/>
    <w:multiLevelType w:val="multilevel"/>
    <w:tmpl w:val="0F14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97652"/>
    <w:multiLevelType w:val="hybridMultilevel"/>
    <w:tmpl w:val="5C64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2770A"/>
    <w:multiLevelType w:val="hybridMultilevel"/>
    <w:tmpl w:val="5FF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D54BD"/>
    <w:multiLevelType w:val="multilevel"/>
    <w:tmpl w:val="4D1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32"/>
    <w:rsid w:val="00120823"/>
    <w:rsid w:val="00530FF7"/>
    <w:rsid w:val="00743F5E"/>
    <w:rsid w:val="008E7727"/>
    <w:rsid w:val="00AF7D32"/>
    <w:rsid w:val="00E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F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7D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82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43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F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7D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82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43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Билдушкина Марина Нимажаповна</dc:creator>
  <cp:lastModifiedBy>Билдушкина Марина Нимажаповна</cp:lastModifiedBy>
  <cp:revision>1</cp:revision>
  <dcterms:created xsi:type="dcterms:W3CDTF">2016-11-01T09:38:00Z</dcterms:created>
  <dcterms:modified xsi:type="dcterms:W3CDTF">2016-11-01T10:38:00Z</dcterms:modified>
</cp:coreProperties>
</file>