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2E" w:rsidRDefault="00EF192E" w:rsidP="00EF192E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192E" w:rsidRDefault="00EF192E" w:rsidP="00EF192E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абитуриента (обучающегося) БИИК СибГУТИ на обработку персональных данных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9E32FF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>Я, _____________________________________________________________________________________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субъекта персональных данных)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 серия ___________________№_______________________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(вид основного документа, удостоверяющего личность)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FF604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выдан __________________________________________________________________________________,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F192E" w:rsidRDefault="00EF192E" w:rsidP="00EF192E">
      <w:pPr>
        <w:widowControl w:val="0"/>
        <w:suppressLineNumbers/>
        <w:suppressAutoHyphens/>
        <w:spacing w:before="60"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FF604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проживающий (</w:t>
      </w:r>
      <w:proofErr w:type="spellStart"/>
      <w:r>
        <w:rPr>
          <w:rFonts w:ascii="Times New Roman" w:eastAsia="Times New Roman" w:hAnsi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/>
          <w:lang w:eastAsia="ru-RU"/>
        </w:rPr>
        <w:t>) по адресу: _______________________________________________________________</w:t>
      </w:r>
    </w:p>
    <w:p w:rsidR="00EF192E" w:rsidRDefault="00EF192E" w:rsidP="00EF192E">
      <w:pPr>
        <w:widowControl w:val="0"/>
        <w:suppressLineNumbers/>
        <w:suppressAutoHyphens/>
        <w:spacing w:before="60" w:after="6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FF604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предоставляю мои персональные данные и даю согласие на их обработку.</w:t>
      </w:r>
    </w:p>
    <w:p w:rsidR="00EF192E" w:rsidRPr="00D321A2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321A2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оператора, получающего согласие субъекта персональных данных: </w:t>
      </w:r>
      <w:r w:rsidRPr="000133D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Бурятский институт инфокоммуникаций (филиал)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D321A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федерально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го</w:t>
      </w:r>
      <w:r w:rsidRPr="00D321A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го</w:t>
      </w:r>
      <w:r w:rsidRPr="00D321A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бюджетно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го</w:t>
      </w:r>
      <w:r w:rsidRPr="00D321A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го</w:t>
      </w:r>
      <w:r w:rsidRPr="00D321A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я</w:t>
      </w:r>
      <w:r w:rsidRPr="00D321A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высшего образования «Сибирский государственный университет телекоммуникаций и информатики» (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БИИК </w:t>
      </w:r>
      <w:r w:rsidRPr="00D321A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СибГУТИ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)</w:t>
      </w:r>
      <w:r w:rsidRPr="00D321A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,</w:t>
      </w:r>
      <w:r w:rsidRPr="00D321A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321A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630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13</w:t>
      </w:r>
      <w:r w:rsidRPr="00D321A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Сибирский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ф</w:t>
      </w:r>
      <w:r w:rsidRPr="00D321A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едеральный округ,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Республика Бурятия</w:t>
      </w:r>
      <w:r w:rsidRPr="00D321A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г.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Улан-Удэ</w:t>
      </w:r>
      <w:r w:rsidRPr="00D321A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 ул.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Трубачеева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152</w:t>
      </w:r>
      <w:r w:rsidRPr="00D321A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 следующей целью обработки персональных данных: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исполнения законодательства Российской Федерации, уставных целей СибГУТИ (филиалов), осуществления образовательной деятельности, кадрового обеспечения деятельности университета, ведение бухгалтерского учёта, а также рассмотрения обращений граждан.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Перечень персональных данных, на обработку которых дается согласие субъекта персональных данных: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сведения о документе, удостоверяющем личность;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паспортные данные (фотографическое изображение гражданина; фамилия, имя, отчество; дата и место рождения; сведения о прописке; адрес места жительства); 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сведения об образовании;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 сведения о состоянии здоровья (о возможности обучения по выбранной специальности);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сведения о социальных льготах и положении;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сведения о воинском учете;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идентификационный номер налогоплательщика (при наличии);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реквизиты банковского расчетного счета;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контактный телефон.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Способ обработки: смешанный </w:t>
      </w:r>
      <w:r>
        <w:rPr>
          <w:rFonts w:ascii="Times New Roman" w:hAnsi="Times New Roman"/>
          <w:sz w:val="20"/>
          <w:szCs w:val="20"/>
        </w:rPr>
        <w:t>с передачей полученной информации по сети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с использованием защищенных каналов связи.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Перечень действий с персональными данными с использованием средств автоматизации, так и без использования средств автоматизации: </w:t>
      </w:r>
      <w:r>
        <w:rPr>
          <w:rFonts w:ascii="Times New Roman" w:hAnsi="Times New Roman"/>
          <w:sz w:val="20"/>
          <w:szCs w:val="20"/>
        </w:rPr>
        <w:t>сбор, систематизация, накопление, хранение, уточнение (обновление, изменение использования, распространение),  передача, обезличивание, блокирование, уничтожение).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Я согласен (а) на опубликование на информационных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стендах приемной комиссии и официальных сайтах оператора информации согласно «Порядку приема на обучение по образовательным программам высшего образования – программам бакалавриата, программ специалитета, программам магистратуры» утвержденного приказом Министерства образования и науки РФ от 14 октября 2015 г. №1147.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Согласие действует в течение всего периода приемной кампании,</w:t>
      </w:r>
      <w:r>
        <w:rPr>
          <w:rFonts w:ascii="Times New Roman" w:hAnsi="Times New Roman"/>
          <w:sz w:val="20"/>
          <w:szCs w:val="20"/>
        </w:rPr>
        <w:t xml:space="preserve"> а также дополнительно на срок, установленный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законодательством Российской Федерации.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Отзыв данного согласия возможен исключительно в письменной форме. В случае отсутствия противоречий законодательству Российской Федерации обработка персональных данных будет прекращена в течение 3-х рабочих дней с даты поступления отзыва.</w:t>
      </w:r>
    </w:p>
    <w:p w:rsidR="00EF192E" w:rsidRPr="00FF6045" w:rsidRDefault="00EF192E" w:rsidP="00EF192E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left="908" w:firstLine="22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_______________________________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(личная подпись)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(Фамилия, инициалы)</w:t>
      </w:r>
    </w:p>
    <w:p w:rsidR="00EF192E" w:rsidRDefault="00EF192E" w:rsidP="00EF192E">
      <w:pPr>
        <w:spacing w:after="0" w:line="240" w:lineRule="auto"/>
        <w:rPr>
          <w:rFonts w:ascii="Times New Roman" w:hAnsi="Times New Roman"/>
        </w:rPr>
      </w:pPr>
    </w:p>
    <w:p w:rsidR="00EF192E" w:rsidRDefault="00EF192E" w:rsidP="00EF192E">
      <w:pPr>
        <w:spacing w:after="0" w:line="240" w:lineRule="auto"/>
        <w:ind w:left="5675" w:firstLine="2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заполнения:   « ______»  _______________ 201</w:t>
      </w:r>
      <w:r w:rsidRPr="000133D2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EF192E" w:rsidRPr="00FF6045" w:rsidRDefault="00EF192E" w:rsidP="00EF192E">
      <w:pPr>
        <w:spacing w:after="0"/>
        <w:ind w:right="-567"/>
        <w:jc w:val="both"/>
        <w:rPr>
          <w:i/>
          <w:u w:val="single"/>
        </w:rPr>
      </w:pPr>
      <w:r w:rsidRPr="00FF6045">
        <w:rPr>
          <w:i/>
        </w:rPr>
        <w:t xml:space="preserve">          </w:t>
      </w:r>
      <w:r>
        <w:rPr>
          <w:i/>
          <w:u w:val="single"/>
        </w:rPr>
        <w:t>Далее заполняется для лиц, не достигших 18 лет</w:t>
      </w:r>
    </w:p>
    <w:p w:rsidR="00EF192E" w:rsidRPr="00B24485" w:rsidRDefault="00EF192E" w:rsidP="00EF192E">
      <w:pPr>
        <w:tabs>
          <w:tab w:val="left" w:pos="5295"/>
        </w:tabs>
        <w:spacing w:after="0"/>
        <w:ind w:left="284" w:right="-567"/>
        <w:jc w:val="both"/>
        <w:rPr>
          <w:sz w:val="18"/>
          <w:szCs w:val="18"/>
          <w:u w:val="single"/>
        </w:rPr>
      </w:pPr>
      <w:r w:rsidRPr="00FF6045">
        <w:rPr>
          <w:sz w:val="18"/>
          <w:szCs w:val="18"/>
        </w:rPr>
        <w:t xml:space="preserve">     </w:t>
      </w:r>
      <w:r w:rsidRPr="00B24485">
        <w:rPr>
          <w:sz w:val="18"/>
          <w:szCs w:val="18"/>
          <w:u w:val="single"/>
        </w:rPr>
        <w:t>(заполняется одним из родителей/законным представителем)</w:t>
      </w:r>
      <w:r>
        <w:rPr>
          <w:sz w:val="18"/>
          <w:szCs w:val="18"/>
          <w:u w:val="single"/>
        </w:rPr>
        <w:tab/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76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76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Я,________________________________________________________________________________________________, </w:t>
      </w:r>
    </w:p>
    <w:p w:rsidR="00EF192E" w:rsidRPr="00B24485" w:rsidRDefault="00EF192E" w:rsidP="00EF192E">
      <w:pPr>
        <w:spacing w:after="0"/>
        <w:ind w:right="-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24485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матери/отца/законного представителя абитуриента)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 серия ____________________________ №_________________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(вид основного документа, удостоверяющего личность)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604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выдан _____________________________________________________________________________________________</w:t>
      </w:r>
    </w:p>
    <w:p w:rsidR="00EF192E" w:rsidRDefault="00EF192E" w:rsidP="00EF192E">
      <w:pPr>
        <w:widowControl w:val="0"/>
        <w:suppressLineNumbers/>
        <w:suppressAutoHyphens/>
        <w:spacing w:before="60" w:after="0" w:line="240" w:lineRule="auto"/>
        <w:ind w:firstLine="284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F192E" w:rsidRDefault="00EF192E" w:rsidP="00EF192E">
      <w:pPr>
        <w:widowControl w:val="0"/>
        <w:suppressLineNumbers/>
        <w:suppressAutoHyphens/>
        <w:spacing w:before="60"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604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проживающий 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 по адресу: __________________________________________________________________________</w:t>
      </w:r>
    </w:p>
    <w:p w:rsidR="00EF192E" w:rsidRDefault="00EF192E" w:rsidP="00EF192E">
      <w:pPr>
        <w:widowControl w:val="0"/>
        <w:suppressLineNumbers/>
        <w:suppressAutoHyphens/>
        <w:spacing w:before="60" w:after="0" w:line="240" w:lineRule="auto"/>
        <w:ind w:firstLine="284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604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Действую от имени субъекта персональных данных на основании  ____________________________________________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(реквизиты доверенности или иного документа, подтверждающего полномочия представителя)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604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 даю согласие на обработку его персональных данных.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192E" w:rsidRDefault="00EF192E" w:rsidP="00EF192E">
      <w:pPr>
        <w:widowControl w:val="0"/>
        <w:suppressLineNumbers/>
        <w:suppressAutoHyphens/>
        <w:spacing w:after="0" w:line="240" w:lineRule="auto"/>
        <w:ind w:left="908" w:firstLine="2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_______________________________</w:t>
      </w:r>
    </w:p>
    <w:p w:rsidR="00EF192E" w:rsidRDefault="00EF192E" w:rsidP="00EF192E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(личная подпись)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(Фамилия, инициалы)</w:t>
      </w:r>
    </w:p>
    <w:p w:rsidR="00EF192E" w:rsidRDefault="00EF192E" w:rsidP="00EF19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192E" w:rsidRPr="004A5335" w:rsidRDefault="00EF192E" w:rsidP="00EF192E">
      <w:pPr>
        <w:spacing w:after="0" w:line="240" w:lineRule="auto"/>
        <w:ind w:left="5675" w:firstLin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Дата заполнения:   «</w:t>
      </w:r>
      <w:r>
        <w:rPr>
          <w:rFonts w:ascii="Times New Roman" w:hAnsi="Times New Roman"/>
          <w:sz w:val="20"/>
          <w:szCs w:val="20"/>
        </w:rPr>
        <w:t>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_»  _______________ 201</w:t>
      </w:r>
      <w:r w:rsidRPr="00EF192E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ab/>
      </w:r>
    </w:p>
    <w:p w:rsidR="00682951" w:rsidRDefault="00EF192E"/>
    <w:sectPr w:rsidR="00682951" w:rsidSect="00BC4627">
      <w:pgSz w:w="11906" w:h="16838" w:code="9"/>
      <w:pgMar w:top="340" w:right="284" w:bottom="55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2E"/>
    <w:rsid w:val="003103A3"/>
    <w:rsid w:val="006827BD"/>
    <w:rsid w:val="00E06F26"/>
    <w:rsid w:val="00E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14CE"/>
  <w15:chartTrackingRefBased/>
  <w15:docId w15:val="{10532F3D-FA2B-400D-B071-EEA6F070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9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1</cp:revision>
  <cp:lastPrinted>2018-06-19T01:02:00Z</cp:lastPrinted>
  <dcterms:created xsi:type="dcterms:W3CDTF">2018-06-19T01:02:00Z</dcterms:created>
  <dcterms:modified xsi:type="dcterms:W3CDTF">2018-06-19T01:03:00Z</dcterms:modified>
</cp:coreProperties>
</file>