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9B" w:rsidRPr="002D41F9" w:rsidRDefault="00AD1E9B" w:rsidP="00AD1E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F9">
        <w:rPr>
          <w:rFonts w:ascii="Times New Roman" w:hAnsi="Times New Roman" w:cs="Times New Roman"/>
          <w:b/>
          <w:sz w:val="28"/>
          <w:szCs w:val="28"/>
        </w:rPr>
        <w:t>Количество мест (план) для приёма на первый курс по договорам с оплатой стоимости обучения в 201</w:t>
      </w:r>
      <w:r w:rsidR="00D310D0" w:rsidRPr="00D310D0">
        <w:rPr>
          <w:rFonts w:ascii="Times New Roman" w:hAnsi="Times New Roman" w:cs="Times New Roman"/>
          <w:b/>
          <w:sz w:val="28"/>
          <w:szCs w:val="28"/>
        </w:rPr>
        <w:t>7</w:t>
      </w:r>
      <w:r w:rsidRPr="002D41F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73DF9" w:rsidRDefault="00AD1E9B" w:rsidP="00AD1E9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программам академического бакалавриата</w:t>
      </w:r>
    </w:p>
    <w:p w:rsidR="000D56B8" w:rsidRDefault="000D56B8" w:rsidP="00AD1E9B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571" w:type="dxa"/>
        <w:tblLook w:val="04A0" w:firstRow="1" w:lastRow="0" w:firstColumn="1" w:lastColumn="0" w:noHBand="0" w:noVBand="1"/>
      </w:tblPr>
      <w:tblGrid>
        <w:gridCol w:w="672"/>
        <w:gridCol w:w="7113"/>
        <w:gridCol w:w="1393"/>
        <w:gridCol w:w="1393"/>
      </w:tblGrid>
      <w:tr w:rsidR="00D310D0" w:rsidTr="00D310D0">
        <w:tc>
          <w:tcPr>
            <w:tcW w:w="672" w:type="dxa"/>
            <w:hideMark/>
          </w:tcPr>
          <w:p w:rsidR="00D310D0" w:rsidRDefault="00D31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7113" w:type="dxa"/>
          </w:tcPr>
          <w:p w:rsidR="00D310D0" w:rsidRDefault="00D31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10D0" w:rsidRDefault="00D31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подготовки</w:t>
            </w:r>
          </w:p>
        </w:tc>
        <w:tc>
          <w:tcPr>
            <w:tcW w:w="1393" w:type="dxa"/>
            <w:hideMark/>
          </w:tcPr>
          <w:p w:rsidR="00D310D0" w:rsidRDefault="00D31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Очная форма обучения</w:t>
            </w:r>
          </w:p>
        </w:tc>
        <w:tc>
          <w:tcPr>
            <w:tcW w:w="1393" w:type="dxa"/>
            <w:hideMark/>
          </w:tcPr>
          <w:p w:rsidR="00D310D0" w:rsidRDefault="00D31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Заочная форма обучения</w:t>
            </w:r>
          </w:p>
        </w:tc>
      </w:tr>
      <w:tr w:rsidR="00D310D0" w:rsidTr="00D310D0">
        <w:tc>
          <w:tcPr>
            <w:tcW w:w="672" w:type="dxa"/>
            <w:hideMark/>
          </w:tcPr>
          <w:p w:rsidR="00D310D0" w:rsidRDefault="00D310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113" w:type="dxa"/>
            <w:hideMark/>
          </w:tcPr>
          <w:p w:rsidR="00D310D0" w:rsidRDefault="00D310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393" w:type="dxa"/>
            <w:hideMark/>
          </w:tcPr>
          <w:p w:rsidR="00D310D0" w:rsidRDefault="00D310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393" w:type="dxa"/>
            <w:hideMark/>
          </w:tcPr>
          <w:p w:rsidR="00D310D0" w:rsidRDefault="00D310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D310D0" w:rsidTr="00D310D0">
        <w:tc>
          <w:tcPr>
            <w:tcW w:w="672" w:type="dxa"/>
          </w:tcPr>
          <w:p w:rsidR="00D310D0" w:rsidRDefault="00D310D0" w:rsidP="00D310D0">
            <w:pPr>
              <w:pStyle w:val="a4"/>
              <w:numPr>
                <w:ilvl w:val="0"/>
                <w:numId w:val="4"/>
              </w:numPr>
              <w:spacing w:line="360" w:lineRule="auto"/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3" w:type="dxa"/>
            <w:hideMark/>
          </w:tcPr>
          <w:p w:rsidR="00D310D0" w:rsidRDefault="00D310D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Инфокоммуникационные технологии и системы связи</w:t>
            </w:r>
          </w:p>
        </w:tc>
        <w:tc>
          <w:tcPr>
            <w:tcW w:w="1393" w:type="dxa"/>
            <w:hideMark/>
          </w:tcPr>
          <w:p w:rsidR="00D310D0" w:rsidRDefault="00D310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393" w:type="dxa"/>
            <w:hideMark/>
          </w:tcPr>
          <w:p w:rsidR="00D310D0" w:rsidRDefault="00D310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D310D0" w:rsidTr="00D310D0">
        <w:tc>
          <w:tcPr>
            <w:tcW w:w="672" w:type="dxa"/>
          </w:tcPr>
          <w:p w:rsidR="00D310D0" w:rsidRDefault="00D310D0" w:rsidP="00D310D0">
            <w:pPr>
              <w:pStyle w:val="a4"/>
              <w:numPr>
                <w:ilvl w:val="0"/>
                <w:numId w:val="4"/>
              </w:numPr>
              <w:spacing w:line="360" w:lineRule="auto"/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3" w:type="dxa"/>
            <w:hideMark/>
          </w:tcPr>
          <w:p w:rsidR="00D310D0" w:rsidRDefault="00D310D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вычислительная техника</w:t>
            </w:r>
          </w:p>
        </w:tc>
        <w:tc>
          <w:tcPr>
            <w:tcW w:w="1393" w:type="dxa"/>
            <w:hideMark/>
          </w:tcPr>
          <w:p w:rsidR="00D310D0" w:rsidRDefault="00D310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93" w:type="dxa"/>
            <w:hideMark/>
          </w:tcPr>
          <w:p w:rsidR="00D310D0" w:rsidRDefault="00D310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D310D0" w:rsidTr="00D310D0">
        <w:tc>
          <w:tcPr>
            <w:tcW w:w="672" w:type="dxa"/>
          </w:tcPr>
          <w:p w:rsidR="00D310D0" w:rsidRDefault="00D310D0" w:rsidP="00D310D0">
            <w:pPr>
              <w:pStyle w:val="a4"/>
              <w:numPr>
                <w:ilvl w:val="0"/>
                <w:numId w:val="4"/>
              </w:numPr>
              <w:spacing w:line="360" w:lineRule="auto"/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3" w:type="dxa"/>
            <w:hideMark/>
          </w:tcPr>
          <w:p w:rsidR="00D310D0" w:rsidRDefault="00D310D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1393" w:type="dxa"/>
            <w:hideMark/>
          </w:tcPr>
          <w:p w:rsidR="00D310D0" w:rsidRDefault="00D310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93" w:type="dxa"/>
            <w:hideMark/>
          </w:tcPr>
          <w:p w:rsidR="00D310D0" w:rsidRPr="00D310D0" w:rsidRDefault="00D310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</w:tr>
    </w:tbl>
    <w:p w:rsidR="00AD1E9B" w:rsidRDefault="00AD1E9B" w:rsidP="000D56B8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36140" w:rsidRPr="00A36140" w:rsidRDefault="00A36140" w:rsidP="000D56B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программам среднего профессионального образования</w:t>
      </w:r>
    </w:p>
    <w:tbl>
      <w:tblPr>
        <w:tblStyle w:val="a3"/>
        <w:tblW w:w="10574" w:type="dxa"/>
        <w:tblLook w:val="04A0" w:firstRow="1" w:lastRow="0" w:firstColumn="1" w:lastColumn="0" w:noHBand="0" w:noVBand="1"/>
      </w:tblPr>
      <w:tblGrid>
        <w:gridCol w:w="675"/>
        <w:gridCol w:w="7113"/>
        <w:gridCol w:w="1393"/>
        <w:gridCol w:w="1393"/>
      </w:tblGrid>
      <w:tr w:rsidR="00A36140" w:rsidTr="00A36140">
        <w:tc>
          <w:tcPr>
            <w:tcW w:w="675" w:type="dxa"/>
          </w:tcPr>
          <w:p w:rsidR="00A36140" w:rsidRPr="00AD1E9B" w:rsidRDefault="00A36140" w:rsidP="00734E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1E9B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7113" w:type="dxa"/>
          </w:tcPr>
          <w:p w:rsidR="00A36140" w:rsidRPr="00AD1E9B" w:rsidRDefault="00A36140" w:rsidP="00734E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36140" w:rsidRPr="00AD1E9B" w:rsidRDefault="00A36140" w:rsidP="00734E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1E9B">
              <w:rPr>
                <w:rFonts w:ascii="Times New Roman" w:hAnsi="Times New Roman" w:cs="Times New Roman"/>
                <w:b/>
                <w:sz w:val="28"/>
              </w:rPr>
              <w:t>Наименование подготовки</w:t>
            </w:r>
          </w:p>
        </w:tc>
        <w:tc>
          <w:tcPr>
            <w:tcW w:w="1393" w:type="dxa"/>
          </w:tcPr>
          <w:p w:rsidR="00A36140" w:rsidRPr="00AD1E9B" w:rsidRDefault="00A36140" w:rsidP="00734E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1E9B">
              <w:rPr>
                <w:rFonts w:ascii="Times New Roman" w:hAnsi="Times New Roman" w:cs="Times New Roman"/>
                <w:b/>
                <w:sz w:val="28"/>
              </w:rPr>
              <w:t>Очная форма обучения</w:t>
            </w:r>
          </w:p>
        </w:tc>
        <w:tc>
          <w:tcPr>
            <w:tcW w:w="1393" w:type="dxa"/>
          </w:tcPr>
          <w:p w:rsidR="00A36140" w:rsidRPr="00AD1E9B" w:rsidRDefault="00A36140" w:rsidP="00734E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1E9B">
              <w:rPr>
                <w:rFonts w:ascii="Times New Roman" w:hAnsi="Times New Roman" w:cs="Times New Roman"/>
                <w:b/>
                <w:sz w:val="28"/>
              </w:rPr>
              <w:t>Заочная форма обучения</w:t>
            </w:r>
          </w:p>
        </w:tc>
      </w:tr>
      <w:tr w:rsidR="00A36140" w:rsidTr="00A36140">
        <w:tc>
          <w:tcPr>
            <w:tcW w:w="675" w:type="dxa"/>
          </w:tcPr>
          <w:p w:rsidR="00A36140" w:rsidRPr="00AD1E9B" w:rsidRDefault="00A3614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1E9B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113" w:type="dxa"/>
          </w:tcPr>
          <w:p w:rsidR="00A36140" w:rsidRPr="00AD1E9B" w:rsidRDefault="00A3614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1E9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393" w:type="dxa"/>
          </w:tcPr>
          <w:p w:rsidR="00A36140" w:rsidRPr="00AD1E9B" w:rsidRDefault="00A3614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1E9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393" w:type="dxa"/>
          </w:tcPr>
          <w:p w:rsidR="00A36140" w:rsidRPr="00AD1E9B" w:rsidRDefault="00A3614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1E9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A36140" w:rsidTr="00A36140">
        <w:tc>
          <w:tcPr>
            <w:tcW w:w="675" w:type="dxa"/>
          </w:tcPr>
          <w:p w:rsidR="00A36140" w:rsidRPr="00AD1E9B" w:rsidRDefault="00A36140" w:rsidP="00A36140">
            <w:pPr>
              <w:pStyle w:val="a4"/>
              <w:numPr>
                <w:ilvl w:val="0"/>
                <w:numId w:val="3"/>
              </w:numPr>
              <w:spacing w:line="360" w:lineRule="auto"/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3" w:type="dxa"/>
          </w:tcPr>
          <w:p w:rsidR="00A36140" w:rsidRPr="00AD1E9B" w:rsidRDefault="00A36140" w:rsidP="00A361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Сети </w:t>
            </w:r>
            <w:r w:rsidRPr="00AD1E9B">
              <w:rPr>
                <w:rFonts w:ascii="Times New Roman" w:hAnsi="Times New Roman" w:cs="Times New Roman"/>
                <w:sz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</w:rPr>
              <w:t xml:space="preserve"> и системы коммутации</w:t>
            </w:r>
          </w:p>
        </w:tc>
        <w:tc>
          <w:tcPr>
            <w:tcW w:w="1393" w:type="dxa"/>
          </w:tcPr>
          <w:p w:rsidR="00A36140" w:rsidRPr="00AD1E9B" w:rsidRDefault="00A3614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93" w:type="dxa"/>
          </w:tcPr>
          <w:p w:rsidR="00A36140" w:rsidRPr="00AD1E9B" w:rsidRDefault="00A3614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A36140" w:rsidTr="00A36140">
        <w:tc>
          <w:tcPr>
            <w:tcW w:w="675" w:type="dxa"/>
          </w:tcPr>
          <w:p w:rsidR="00A36140" w:rsidRPr="00AD1E9B" w:rsidRDefault="00A36140" w:rsidP="00A36140">
            <w:pPr>
              <w:pStyle w:val="a4"/>
              <w:numPr>
                <w:ilvl w:val="0"/>
                <w:numId w:val="3"/>
              </w:numPr>
              <w:spacing w:line="360" w:lineRule="auto"/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3" w:type="dxa"/>
          </w:tcPr>
          <w:p w:rsidR="00A36140" w:rsidRPr="00AD1E9B" w:rsidRDefault="00A36140" w:rsidP="00734EF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Многоканальные телекоммуникационные системы</w:t>
            </w:r>
          </w:p>
        </w:tc>
        <w:tc>
          <w:tcPr>
            <w:tcW w:w="1393" w:type="dxa"/>
          </w:tcPr>
          <w:p w:rsidR="00A36140" w:rsidRPr="00D310D0" w:rsidRDefault="00A3614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310D0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393" w:type="dxa"/>
          </w:tcPr>
          <w:p w:rsidR="00A36140" w:rsidRPr="00AD1E9B" w:rsidRDefault="00A36140" w:rsidP="00F946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946A4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36140" w:rsidTr="00A36140">
        <w:tc>
          <w:tcPr>
            <w:tcW w:w="675" w:type="dxa"/>
          </w:tcPr>
          <w:p w:rsidR="00A36140" w:rsidRPr="00AD1E9B" w:rsidRDefault="00A36140" w:rsidP="00A36140">
            <w:pPr>
              <w:pStyle w:val="a4"/>
              <w:numPr>
                <w:ilvl w:val="0"/>
                <w:numId w:val="3"/>
              </w:numPr>
              <w:spacing w:line="360" w:lineRule="auto"/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3" w:type="dxa"/>
          </w:tcPr>
          <w:p w:rsidR="00A36140" w:rsidRPr="00AD1E9B" w:rsidRDefault="00A36140" w:rsidP="00734EF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D1E9B">
              <w:rPr>
                <w:rFonts w:ascii="Times New Roman" w:hAnsi="Times New Roman" w:cs="Times New Roman"/>
                <w:sz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</w:rPr>
              <w:t xml:space="preserve"> и бухгалтерский учет (по отраслям)</w:t>
            </w:r>
          </w:p>
        </w:tc>
        <w:tc>
          <w:tcPr>
            <w:tcW w:w="1393" w:type="dxa"/>
          </w:tcPr>
          <w:p w:rsidR="00A36140" w:rsidRPr="00AD1E9B" w:rsidRDefault="00D310D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A3614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93" w:type="dxa"/>
          </w:tcPr>
          <w:p w:rsidR="00A36140" w:rsidRPr="00AD1E9B" w:rsidRDefault="00D310D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A3614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36140" w:rsidTr="00A36140">
        <w:tc>
          <w:tcPr>
            <w:tcW w:w="675" w:type="dxa"/>
          </w:tcPr>
          <w:p w:rsidR="00A36140" w:rsidRPr="00AD1E9B" w:rsidRDefault="00A36140" w:rsidP="00A36140">
            <w:pPr>
              <w:pStyle w:val="a4"/>
              <w:numPr>
                <w:ilvl w:val="0"/>
                <w:numId w:val="3"/>
              </w:numPr>
              <w:spacing w:line="360" w:lineRule="auto"/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3" w:type="dxa"/>
          </w:tcPr>
          <w:p w:rsidR="00A36140" w:rsidRPr="00AD1E9B" w:rsidRDefault="00A36140" w:rsidP="00734EF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Программирование в компьютерных системах</w:t>
            </w:r>
          </w:p>
        </w:tc>
        <w:tc>
          <w:tcPr>
            <w:tcW w:w="1393" w:type="dxa"/>
          </w:tcPr>
          <w:p w:rsidR="00A36140" w:rsidRPr="00AD1E9B" w:rsidRDefault="00A3614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393" w:type="dxa"/>
          </w:tcPr>
          <w:p w:rsidR="00A36140" w:rsidRDefault="00F946A4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A36140" w:rsidTr="00A36140">
        <w:tc>
          <w:tcPr>
            <w:tcW w:w="675" w:type="dxa"/>
          </w:tcPr>
          <w:p w:rsidR="00A36140" w:rsidRPr="00AD1E9B" w:rsidRDefault="00A36140" w:rsidP="00A36140">
            <w:pPr>
              <w:pStyle w:val="a4"/>
              <w:numPr>
                <w:ilvl w:val="0"/>
                <w:numId w:val="3"/>
              </w:numPr>
              <w:spacing w:line="360" w:lineRule="auto"/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3" w:type="dxa"/>
          </w:tcPr>
          <w:p w:rsidR="00A36140" w:rsidRPr="00AD1E9B" w:rsidRDefault="00A36140" w:rsidP="00734EF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Почтовая связь</w:t>
            </w:r>
          </w:p>
        </w:tc>
        <w:tc>
          <w:tcPr>
            <w:tcW w:w="1393" w:type="dxa"/>
          </w:tcPr>
          <w:p w:rsidR="00A36140" w:rsidRPr="00D310D0" w:rsidRDefault="00D310D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1393" w:type="dxa"/>
          </w:tcPr>
          <w:p w:rsidR="00A36140" w:rsidRPr="00D310D0" w:rsidRDefault="00D310D0" w:rsidP="00734E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  <w:bookmarkStart w:id="0" w:name="_GoBack"/>
            <w:bookmarkEnd w:id="0"/>
          </w:p>
        </w:tc>
      </w:tr>
    </w:tbl>
    <w:p w:rsidR="00A36140" w:rsidRDefault="00A36140" w:rsidP="000D56B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41F9" w:rsidRDefault="002D41F9" w:rsidP="000D56B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41F9" w:rsidRDefault="002D41F9" w:rsidP="000D56B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2D41F9" w:rsidSect="00373D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D1B"/>
    <w:multiLevelType w:val="hybridMultilevel"/>
    <w:tmpl w:val="46CA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4242"/>
    <w:multiLevelType w:val="hybridMultilevel"/>
    <w:tmpl w:val="64F6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533A"/>
    <w:multiLevelType w:val="hybridMultilevel"/>
    <w:tmpl w:val="46CA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F9"/>
    <w:rsid w:val="000B3D69"/>
    <w:rsid w:val="000D56B8"/>
    <w:rsid w:val="0025255D"/>
    <w:rsid w:val="002D41F9"/>
    <w:rsid w:val="002D712C"/>
    <w:rsid w:val="00373DF9"/>
    <w:rsid w:val="003F1EF7"/>
    <w:rsid w:val="004679C8"/>
    <w:rsid w:val="005D2B4B"/>
    <w:rsid w:val="006D3876"/>
    <w:rsid w:val="00A36140"/>
    <w:rsid w:val="00AD1E9B"/>
    <w:rsid w:val="00D310D0"/>
    <w:rsid w:val="00E74D46"/>
    <w:rsid w:val="00E80C3E"/>
    <w:rsid w:val="00F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1B1F"/>
  <w15:docId w15:val="{8C809421-B255-4197-A645-29FF5781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1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2</cp:revision>
  <cp:lastPrinted>2016-06-06T02:11:00Z</cp:lastPrinted>
  <dcterms:created xsi:type="dcterms:W3CDTF">2017-03-01T05:52:00Z</dcterms:created>
  <dcterms:modified xsi:type="dcterms:W3CDTF">2017-03-01T05:52:00Z</dcterms:modified>
</cp:coreProperties>
</file>